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C0" w:rsidRPr="00785276" w:rsidRDefault="00DD4C5D" w:rsidP="00403838">
      <w:pPr>
        <w:jc w:val="center"/>
        <w:rPr>
          <w:rFonts w:ascii="Times New Roman" w:hAnsi="Times New Roman"/>
          <w:b/>
          <w:sz w:val="40"/>
          <w:szCs w:val="28"/>
        </w:rPr>
      </w:pPr>
      <w:r w:rsidRPr="005618FF">
        <w:rPr>
          <w:rFonts w:ascii="Times New Roman" w:hAnsi="Times New Roman"/>
          <w:b/>
          <w:sz w:val="40"/>
          <w:szCs w:val="28"/>
        </w:rPr>
        <w:t>2016</w:t>
      </w:r>
      <w:r>
        <w:rPr>
          <w:rFonts w:ascii="Times New Roman" w:hAnsi="Times New Roman" w:hint="eastAsia"/>
          <w:b/>
          <w:sz w:val="40"/>
          <w:szCs w:val="28"/>
        </w:rPr>
        <w:t>年度</w:t>
      </w:r>
      <w:r w:rsidR="00005BB3" w:rsidRPr="00785276">
        <w:rPr>
          <w:rFonts w:ascii="Times New Roman" w:hAnsi="Times New Roman" w:hint="eastAsia"/>
          <w:b/>
          <w:sz w:val="40"/>
          <w:szCs w:val="28"/>
        </w:rPr>
        <w:t>中国科学院大学</w:t>
      </w:r>
    </w:p>
    <w:p w:rsidR="00224619" w:rsidRPr="00785276" w:rsidRDefault="00A32941" w:rsidP="00403838">
      <w:pPr>
        <w:jc w:val="center"/>
        <w:rPr>
          <w:rFonts w:ascii="Times New Roman" w:hAnsi="Times New Roman"/>
          <w:b/>
          <w:sz w:val="40"/>
          <w:szCs w:val="28"/>
        </w:rPr>
      </w:pPr>
      <w:r w:rsidRPr="005618FF">
        <w:rPr>
          <w:rFonts w:ascii="Times New Roman" w:hAnsi="Times New Roman" w:hint="eastAsia"/>
          <w:b/>
          <w:sz w:val="40"/>
          <w:szCs w:val="28"/>
        </w:rPr>
        <w:t>“</w:t>
      </w:r>
      <w:r w:rsidR="00224619" w:rsidRPr="00785276">
        <w:rPr>
          <w:rFonts w:ascii="Times New Roman" w:hAnsi="Times New Roman" w:hint="eastAsia"/>
          <w:b/>
          <w:sz w:val="40"/>
          <w:szCs w:val="28"/>
        </w:rPr>
        <w:t>中国政府奖学金</w:t>
      </w:r>
      <w:r w:rsidRPr="005618FF">
        <w:rPr>
          <w:rFonts w:ascii="Times New Roman" w:hAnsi="Times New Roman" w:hint="eastAsia"/>
          <w:b/>
          <w:sz w:val="40"/>
          <w:szCs w:val="28"/>
        </w:rPr>
        <w:t>—中国高校项目”</w:t>
      </w:r>
      <w:r w:rsidR="00224619" w:rsidRPr="00785276">
        <w:rPr>
          <w:rFonts w:ascii="Times New Roman" w:hAnsi="Times New Roman" w:hint="eastAsia"/>
          <w:b/>
          <w:sz w:val="40"/>
          <w:szCs w:val="28"/>
        </w:rPr>
        <w:t>申请办法</w:t>
      </w:r>
    </w:p>
    <w:p w:rsidR="00F85E1E" w:rsidRPr="00A32941" w:rsidRDefault="00F85E1E">
      <w:pPr>
        <w:jc w:val="center"/>
        <w:rPr>
          <w:rFonts w:ascii="Times New Roman" w:hAnsi="Times New Roman"/>
          <w:b/>
          <w:sz w:val="40"/>
          <w:szCs w:val="28"/>
        </w:rPr>
      </w:pPr>
    </w:p>
    <w:p w:rsidR="00F85E1E" w:rsidRPr="005618FF" w:rsidRDefault="00F85E1E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618FF">
        <w:rPr>
          <w:rFonts w:ascii="Times New Roman" w:hAnsi="Times New Roman" w:hint="eastAsia"/>
          <w:b/>
          <w:sz w:val="28"/>
          <w:szCs w:val="28"/>
        </w:rPr>
        <w:t>一、简介</w:t>
      </w:r>
    </w:p>
    <w:p w:rsidR="00D60561" w:rsidRDefault="00DD4C5D" w:rsidP="005618FF">
      <w:pPr>
        <w:spacing w:line="360" w:lineRule="auto"/>
        <w:ind w:firstLine="5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为了</w:t>
      </w:r>
      <w:r w:rsidR="00F85E1E" w:rsidRPr="00F85E1E">
        <w:rPr>
          <w:rFonts w:ascii="Times New Roman" w:hAnsi="Times New Roman" w:hint="eastAsia"/>
          <w:sz w:val="28"/>
          <w:szCs w:val="28"/>
        </w:rPr>
        <w:t>资助世界各国优秀学生</w:t>
      </w:r>
      <w:bookmarkStart w:id="0" w:name="OLE_LINK1"/>
      <w:bookmarkStart w:id="1" w:name="OLE_LINK2"/>
      <w:r w:rsidR="00F85E1E" w:rsidRPr="00F85E1E">
        <w:rPr>
          <w:rFonts w:ascii="Times New Roman" w:hAnsi="Times New Roman" w:hint="eastAsia"/>
          <w:sz w:val="28"/>
          <w:szCs w:val="28"/>
        </w:rPr>
        <w:t>、教师、学者到中国</w:t>
      </w:r>
      <w:r w:rsidR="00000A9D">
        <w:rPr>
          <w:rFonts w:ascii="Times New Roman" w:hAnsi="Times New Roman" w:hint="eastAsia"/>
          <w:sz w:val="28"/>
          <w:szCs w:val="28"/>
        </w:rPr>
        <w:t>高校</w:t>
      </w:r>
      <w:r w:rsidR="00F85E1E" w:rsidRPr="00F85E1E">
        <w:rPr>
          <w:rFonts w:ascii="Times New Roman" w:hAnsi="Times New Roman" w:hint="eastAsia"/>
          <w:sz w:val="28"/>
          <w:szCs w:val="28"/>
        </w:rPr>
        <w:t>学习或开展研究</w:t>
      </w:r>
      <w:r>
        <w:rPr>
          <w:rFonts w:ascii="Times New Roman" w:hAnsi="Times New Roman" w:hint="eastAsia"/>
          <w:sz w:val="28"/>
          <w:szCs w:val="28"/>
        </w:rPr>
        <w:t>，中国政府设立奖学金</w:t>
      </w:r>
      <w:r w:rsidR="00F85E1E" w:rsidRPr="00F85E1E">
        <w:rPr>
          <w:rFonts w:ascii="Times New Roman" w:hAnsi="Times New Roman" w:hint="eastAsia"/>
          <w:sz w:val="28"/>
          <w:szCs w:val="28"/>
        </w:rPr>
        <w:t>。</w:t>
      </w:r>
      <w:bookmarkEnd w:id="0"/>
      <w:bookmarkEnd w:id="1"/>
      <w:r w:rsidR="0072797A" w:rsidRPr="0072797A">
        <w:rPr>
          <w:rFonts w:ascii="Times New Roman" w:hAnsi="Times New Roman" w:hint="eastAsia"/>
          <w:sz w:val="28"/>
          <w:szCs w:val="28"/>
        </w:rPr>
        <w:t>中国国家留学基金管理委员会（以下简称“国家留学基金委”）负责中国政府奖学金生的招生录取和在华事务管理工作。</w:t>
      </w:r>
    </w:p>
    <w:p w:rsidR="002940AA" w:rsidRDefault="004D3C2A" w:rsidP="005618FF">
      <w:pPr>
        <w:spacing w:line="360" w:lineRule="auto"/>
        <w:ind w:firstLine="570"/>
        <w:rPr>
          <w:rFonts w:ascii="Times New Roman" w:hAnsi="Times New Roman"/>
          <w:sz w:val="28"/>
          <w:szCs w:val="28"/>
        </w:rPr>
      </w:pPr>
      <w:r w:rsidRPr="005618FF">
        <w:rPr>
          <w:rFonts w:ascii="Times New Roman" w:hAnsi="Times New Roman" w:hint="eastAsia"/>
          <w:sz w:val="28"/>
          <w:szCs w:val="28"/>
        </w:rPr>
        <w:t>中国高校项目系中国</w:t>
      </w:r>
      <w:r>
        <w:rPr>
          <w:rFonts w:ascii="Times New Roman" w:hAnsi="Times New Roman" w:hint="eastAsia"/>
          <w:sz w:val="28"/>
          <w:szCs w:val="28"/>
        </w:rPr>
        <w:t>政府奖学金系列项目</w:t>
      </w:r>
      <w:r>
        <w:rPr>
          <w:rFonts w:ascii="Times New Roman" w:hAnsi="Times New Roman"/>
          <w:sz w:val="28"/>
          <w:szCs w:val="28"/>
        </w:rPr>
        <w:t>之一</w:t>
      </w:r>
      <w:r w:rsidR="00F85E1E">
        <w:rPr>
          <w:rFonts w:ascii="Times New Roman" w:hAnsi="Times New Roman" w:hint="eastAsia"/>
          <w:sz w:val="28"/>
          <w:szCs w:val="28"/>
        </w:rPr>
        <w:t>，用于</w:t>
      </w:r>
      <w:r w:rsidR="00F85E1E">
        <w:rPr>
          <w:rFonts w:ascii="Times New Roman" w:hAnsi="Times New Roman"/>
          <w:sz w:val="28"/>
          <w:szCs w:val="28"/>
        </w:rPr>
        <w:t>资助</w:t>
      </w:r>
      <w:r w:rsidR="00F85E1E" w:rsidRPr="00F85E1E">
        <w:rPr>
          <w:rFonts w:ascii="Times New Roman" w:hAnsi="Times New Roman" w:hint="eastAsia"/>
          <w:sz w:val="28"/>
          <w:szCs w:val="28"/>
        </w:rPr>
        <w:t>外国</w:t>
      </w:r>
      <w:r w:rsidR="00F85E1E">
        <w:rPr>
          <w:rFonts w:ascii="Times New Roman" w:hAnsi="Times New Roman" w:hint="eastAsia"/>
          <w:sz w:val="28"/>
          <w:szCs w:val="28"/>
        </w:rPr>
        <w:t>优秀青年到</w:t>
      </w:r>
      <w:r w:rsidR="00F85E1E">
        <w:rPr>
          <w:rFonts w:ascii="Times New Roman" w:hAnsi="Times New Roman"/>
          <w:sz w:val="28"/>
          <w:szCs w:val="28"/>
        </w:rPr>
        <w:t>中国高校</w:t>
      </w:r>
      <w:r w:rsidR="00F85E1E" w:rsidRPr="00F85E1E">
        <w:rPr>
          <w:rFonts w:ascii="Times New Roman" w:hAnsi="Times New Roman" w:hint="eastAsia"/>
          <w:sz w:val="28"/>
          <w:szCs w:val="28"/>
        </w:rPr>
        <w:t>攻读</w:t>
      </w:r>
      <w:r w:rsidR="00F85E1E">
        <w:rPr>
          <w:rFonts w:ascii="Times New Roman" w:hAnsi="Times New Roman" w:hint="eastAsia"/>
          <w:sz w:val="28"/>
          <w:szCs w:val="28"/>
        </w:rPr>
        <w:t>硕士</w:t>
      </w:r>
      <w:r w:rsidR="00F85E1E">
        <w:rPr>
          <w:rFonts w:ascii="Times New Roman" w:hAnsi="Times New Roman"/>
          <w:sz w:val="28"/>
          <w:szCs w:val="28"/>
        </w:rPr>
        <w:t>、</w:t>
      </w:r>
      <w:r w:rsidR="00F85E1E" w:rsidRPr="00F85E1E">
        <w:rPr>
          <w:rFonts w:ascii="Times New Roman" w:hAnsi="Times New Roman" w:hint="eastAsia"/>
          <w:sz w:val="28"/>
          <w:szCs w:val="28"/>
        </w:rPr>
        <w:t>博士学位</w:t>
      </w:r>
      <w:r w:rsidRPr="005618FF">
        <w:rPr>
          <w:rFonts w:ascii="Times New Roman" w:hAnsi="Times New Roman" w:hint="eastAsia"/>
          <w:sz w:val="28"/>
          <w:szCs w:val="28"/>
        </w:rPr>
        <w:t>。</w:t>
      </w:r>
      <w:r w:rsidR="003D11BD" w:rsidRPr="003D11BD">
        <w:rPr>
          <w:rFonts w:ascii="Times New Roman" w:hAnsi="Times New Roman" w:hint="eastAsia"/>
          <w:sz w:val="28"/>
          <w:szCs w:val="28"/>
        </w:rPr>
        <w:t>符合条件的申请</w:t>
      </w:r>
      <w:r w:rsidR="00ED6D0E">
        <w:rPr>
          <w:rFonts w:ascii="Times New Roman" w:hAnsi="Times New Roman" w:hint="eastAsia"/>
          <w:sz w:val="28"/>
          <w:szCs w:val="28"/>
        </w:rPr>
        <w:t>人</w:t>
      </w:r>
      <w:r w:rsidR="003D11BD" w:rsidRPr="003D11BD">
        <w:rPr>
          <w:rFonts w:ascii="Times New Roman" w:hAnsi="Times New Roman" w:hint="eastAsia"/>
          <w:sz w:val="28"/>
          <w:szCs w:val="28"/>
        </w:rPr>
        <w:t>可通过国科大推荐，申请中国政府奖学金。</w:t>
      </w:r>
    </w:p>
    <w:p w:rsidR="00274764" w:rsidRDefault="000D0C75" w:rsidP="004D5753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二</w:t>
      </w:r>
      <w:r>
        <w:rPr>
          <w:rFonts w:ascii="Times New Roman" w:hAnsi="Times New Roman"/>
          <w:b/>
          <w:sz w:val="28"/>
          <w:szCs w:val="28"/>
        </w:rPr>
        <w:t>、</w:t>
      </w:r>
      <w:r w:rsidR="007A1F35">
        <w:rPr>
          <w:rFonts w:ascii="Times New Roman" w:hAnsi="Times New Roman" w:hint="eastAsia"/>
          <w:b/>
          <w:sz w:val="28"/>
          <w:szCs w:val="28"/>
        </w:rPr>
        <w:t>奖学金内容</w:t>
      </w:r>
      <w:r>
        <w:rPr>
          <w:rFonts w:ascii="Times New Roman" w:hAnsi="Times New Roman" w:hint="eastAsia"/>
          <w:b/>
          <w:sz w:val="28"/>
          <w:szCs w:val="28"/>
        </w:rPr>
        <w:t>及</w:t>
      </w:r>
      <w:r>
        <w:rPr>
          <w:rFonts w:ascii="Times New Roman" w:hAnsi="Times New Roman"/>
          <w:b/>
          <w:sz w:val="28"/>
          <w:szCs w:val="28"/>
        </w:rPr>
        <w:t>期限</w:t>
      </w:r>
    </w:p>
    <w:p w:rsidR="00274764" w:rsidRDefault="00F40393" w:rsidP="00F4039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40393">
        <w:rPr>
          <w:rFonts w:ascii="Times New Roman" w:hAnsi="Times New Roman" w:hint="eastAsia"/>
          <w:b/>
          <w:sz w:val="28"/>
          <w:szCs w:val="28"/>
        </w:rPr>
        <w:t>（</w:t>
      </w:r>
      <w:r w:rsidR="000D0C75">
        <w:rPr>
          <w:rFonts w:ascii="Times New Roman" w:hAnsi="Times New Roman" w:hint="eastAsia"/>
          <w:b/>
          <w:sz w:val="28"/>
          <w:szCs w:val="28"/>
        </w:rPr>
        <w:t>一</w:t>
      </w:r>
      <w:r w:rsidRPr="00F40393">
        <w:rPr>
          <w:rFonts w:ascii="Times New Roman" w:hAnsi="Times New Roman" w:hint="eastAsia"/>
          <w:b/>
          <w:sz w:val="28"/>
          <w:szCs w:val="28"/>
        </w:rPr>
        <w:t>）奖学金</w:t>
      </w:r>
      <w:r w:rsidR="00FB2C9D">
        <w:rPr>
          <w:rFonts w:ascii="Times New Roman" w:hAnsi="Times New Roman" w:hint="eastAsia"/>
          <w:b/>
          <w:sz w:val="28"/>
          <w:szCs w:val="28"/>
        </w:rPr>
        <w:t>内容</w:t>
      </w:r>
    </w:p>
    <w:p w:rsidR="009E2F96" w:rsidRDefault="00CA6556" w:rsidP="00041B17">
      <w:pPr>
        <w:pStyle w:val="a3"/>
        <w:numPr>
          <w:ilvl w:val="0"/>
          <w:numId w:val="31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免交</w:t>
      </w:r>
      <w:r w:rsidR="009E2F96">
        <w:rPr>
          <w:rFonts w:ascii="Times New Roman" w:hAnsi="Times New Roman" w:hint="eastAsia"/>
          <w:sz w:val="28"/>
          <w:szCs w:val="28"/>
        </w:rPr>
        <w:t>学费</w:t>
      </w:r>
      <w:r w:rsidR="00C923B7">
        <w:rPr>
          <w:rFonts w:ascii="Times New Roman" w:hAnsi="Times New Roman" w:hint="eastAsia"/>
          <w:sz w:val="28"/>
          <w:szCs w:val="28"/>
        </w:rPr>
        <w:t>、报名费</w:t>
      </w:r>
    </w:p>
    <w:p w:rsidR="00CA6556" w:rsidRPr="002B12D3" w:rsidRDefault="00CA6556" w:rsidP="00CA6556">
      <w:pPr>
        <w:pStyle w:val="a3"/>
        <w:numPr>
          <w:ilvl w:val="0"/>
          <w:numId w:val="31"/>
        </w:numPr>
        <w:spacing w:line="360" w:lineRule="auto"/>
        <w:ind w:firstLineChars="0"/>
        <w:rPr>
          <w:rFonts w:ascii="Times New Roman" w:hAnsi="Times New Roman"/>
          <w:sz w:val="28"/>
          <w:szCs w:val="24"/>
        </w:rPr>
      </w:pPr>
      <w:r>
        <w:rPr>
          <w:rFonts w:hint="eastAsia"/>
          <w:sz w:val="28"/>
          <w:szCs w:val="24"/>
        </w:rPr>
        <w:t>提供</w:t>
      </w:r>
      <w:r w:rsidR="00954BE9">
        <w:rPr>
          <w:rFonts w:hint="eastAsia"/>
          <w:sz w:val="28"/>
          <w:szCs w:val="24"/>
        </w:rPr>
        <w:t>奖学金</w:t>
      </w:r>
      <w:r w:rsidRPr="002B12D3">
        <w:rPr>
          <w:rFonts w:hint="eastAsia"/>
          <w:sz w:val="28"/>
          <w:szCs w:val="24"/>
        </w:rPr>
        <w:t>生活费</w:t>
      </w:r>
    </w:p>
    <w:p w:rsidR="00CA6556" w:rsidRPr="0057222A" w:rsidRDefault="00CA6556" w:rsidP="00CA6556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2B12D3">
        <w:rPr>
          <w:rFonts w:hint="eastAsia"/>
          <w:sz w:val="28"/>
          <w:szCs w:val="24"/>
        </w:rPr>
        <w:t>中国政府提供</w:t>
      </w:r>
      <w:r w:rsidR="00954BE9">
        <w:rPr>
          <w:rFonts w:hint="eastAsia"/>
          <w:sz w:val="28"/>
          <w:szCs w:val="24"/>
        </w:rPr>
        <w:t>奖学金</w:t>
      </w:r>
      <w:r w:rsidRPr="002B12D3">
        <w:rPr>
          <w:rFonts w:hint="eastAsia"/>
          <w:sz w:val="28"/>
          <w:szCs w:val="24"/>
        </w:rPr>
        <w:t>生活费，</w:t>
      </w:r>
      <w:r>
        <w:rPr>
          <w:rFonts w:hint="eastAsia"/>
          <w:sz w:val="28"/>
          <w:szCs w:val="24"/>
        </w:rPr>
        <w:t>标准为</w:t>
      </w:r>
      <w:r w:rsidRPr="002B12D3">
        <w:rPr>
          <w:rFonts w:hint="eastAsia"/>
          <w:sz w:val="28"/>
        </w:rPr>
        <w:t>博士研究生</w:t>
      </w:r>
      <w:r w:rsidRPr="002B12D3">
        <w:rPr>
          <w:rFonts w:hint="eastAsia"/>
          <w:sz w:val="28"/>
        </w:rPr>
        <w:t>3500</w:t>
      </w:r>
      <w:r w:rsidRPr="002B12D3">
        <w:rPr>
          <w:rFonts w:hint="eastAsia"/>
          <w:sz w:val="28"/>
        </w:rPr>
        <w:t>元人民币</w:t>
      </w:r>
      <w:r w:rsidRPr="002B12D3">
        <w:rPr>
          <w:sz w:val="28"/>
        </w:rPr>
        <w:t>/</w:t>
      </w:r>
      <w:r w:rsidRPr="002B12D3">
        <w:rPr>
          <w:rFonts w:hint="eastAsia"/>
          <w:sz w:val="28"/>
        </w:rPr>
        <w:t>月</w:t>
      </w:r>
      <w:r>
        <w:rPr>
          <w:rFonts w:hint="eastAsia"/>
          <w:sz w:val="28"/>
        </w:rPr>
        <w:t>，</w:t>
      </w:r>
      <w:r w:rsidRPr="002B12D3">
        <w:rPr>
          <w:rFonts w:ascii="Times New Roman" w:hAnsi="Times New Roman" w:hint="eastAsia"/>
          <w:sz w:val="28"/>
          <w:szCs w:val="28"/>
        </w:rPr>
        <w:t>硕士研究生</w:t>
      </w:r>
      <w:r w:rsidRPr="002B12D3">
        <w:rPr>
          <w:rFonts w:hint="eastAsia"/>
          <w:sz w:val="28"/>
        </w:rPr>
        <w:t>3000</w:t>
      </w:r>
      <w:r w:rsidRPr="002B12D3">
        <w:rPr>
          <w:rFonts w:hint="eastAsia"/>
          <w:sz w:val="28"/>
        </w:rPr>
        <w:t>元人民币</w:t>
      </w:r>
      <w:r w:rsidRPr="002B12D3">
        <w:rPr>
          <w:sz w:val="28"/>
        </w:rPr>
        <w:t>/</w:t>
      </w:r>
      <w:r w:rsidRPr="002B12D3">
        <w:rPr>
          <w:rFonts w:hint="eastAsia"/>
          <w:sz w:val="28"/>
        </w:rPr>
        <w:t>月</w:t>
      </w:r>
      <w:r>
        <w:rPr>
          <w:rFonts w:hint="eastAsia"/>
          <w:sz w:val="28"/>
        </w:rPr>
        <w:t>。</w:t>
      </w:r>
      <w:r w:rsidRPr="002B12D3">
        <w:rPr>
          <w:rFonts w:hint="eastAsia"/>
          <w:sz w:val="28"/>
        </w:rPr>
        <w:t>另，</w:t>
      </w:r>
      <w:r w:rsidRPr="002B12D3">
        <w:rPr>
          <w:rFonts w:ascii="Times New Roman" w:hAnsi="Times New Roman" w:hint="eastAsia"/>
          <w:sz w:val="28"/>
          <w:szCs w:val="28"/>
        </w:rPr>
        <w:t>导师和研究所</w:t>
      </w:r>
      <w:r w:rsidRPr="002B12D3">
        <w:rPr>
          <w:rFonts w:ascii="Times New Roman" w:hAnsi="Times New Roman"/>
          <w:sz w:val="28"/>
          <w:szCs w:val="28"/>
        </w:rPr>
        <w:t>/</w:t>
      </w:r>
      <w:r w:rsidRPr="002B12D3">
        <w:rPr>
          <w:rFonts w:ascii="Times New Roman" w:hAnsi="Times New Roman" w:hint="eastAsia"/>
          <w:sz w:val="28"/>
          <w:szCs w:val="28"/>
        </w:rPr>
        <w:t>学院根据奖学金生学习和科研情况</w:t>
      </w:r>
      <w:r w:rsidRPr="002B12D3">
        <w:rPr>
          <w:rFonts w:hint="eastAsia"/>
          <w:sz w:val="28"/>
        </w:rPr>
        <w:t>提供助研奖学金</w:t>
      </w:r>
      <w:r w:rsidRPr="002B12D3">
        <w:rPr>
          <w:rFonts w:hint="eastAsia"/>
        </w:rPr>
        <w:t>，</w:t>
      </w:r>
      <w:r w:rsidRPr="002B12D3">
        <w:rPr>
          <w:rFonts w:ascii="Times New Roman" w:hAnsi="Times New Roman" w:hint="eastAsia"/>
          <w:sz w:val="28"/>
          <w:szCs w:val="28"/>
        </w:rPr>
        <w:t>使博士研究生</w:t>
      </w:r>
      <w:r>
        <w:rPr>
          <w:rFonts w:ascii="Times New Roman" w:hAnsi="Times New Roman" w:hint="eastAsia"/>
          <w:sz w:val="28"/>
          <w:szCs w:val="28"/>
        </w:rPr>
        <w:t>的奖学金</w:t>
      </w:r>
      <w:r w:rsidRPr="002B12D3">
        <w:rPr>
          <w:rFonts w:ascii="Times New Roman" w:hAnsi="Times New Roman" w:hint="eastAsia"/>
          <w:sz w:val="28"/>
          <w:szCs w:val="28"/>
        </w:rPr>
        <w:t>生活费不低于</w:t>
      </w:r>
      <w:r w:rsidRPr="002B12D3">
        <w:rPr>
          <w:rFonts w:ascii="Times New Roman" w:hAnsi="Times New Roman" w:hint="eastAsia"/>
          <w:sz w:val="28"/>
          <w:szCs w:val="28"/>
        </w:rPr>
        <w:t>5000</w:t>
      </w:r>
      <w:r w:rsidRPr="002B12D3">
        <w:rPr>
          <w:rFonts w:ascii="Times New Roman" w:hAnsi="Times New Roman" w:hint="eastAsia"/>
          <w:sz w:val="28"/>
          <w:szCs w:val="28"/>
        </w:rPr>
        <w:t>元人民币</w:t>
      </w:r>
      <w:r w:rsidRPr="002B12D3">
        <w:rPr>
          <w:rFonts w:ascii="Times New Roman" w:hAnsi="Times New Roman"/>
          <w:sz w:val="28"/>
          <w:szCs w:val="28"/>
        </w:rPr>
        <w:t>/</w:t>
      </w:r>
      <w:r w:rsidRPr="002B12D3">
        <w:rPr>
          <w:rFonts w:ascii="Times New Roman" w:hAnsi="Times New Roman" w:hint="eastAsia"/>
          <w:sz w:val="28"/>
          <w:szCs w:val="28"/>
        </w:rPr>
        <w:t>月</w:t>
      </w:r>
      <w:r>
        <w:rPr>
          <w:rFonts w:ascii="Times New Roman" w:hAnsi="Times New Roman" w:hint="eastAsia"/>
          <w:sz w:val="28"/>
          <w:szCs w:val="28"/>
        </w:rPr>
        <w:t>，使硕士研究生的奖学金生活费不低于</w:t>
      </w:r>
      <w:r w:rsidRPr="002B12D3">
        <w:rPr>
          <w:rFonts w:ascii="Times New Roman" w:hAnsi="Times New Roman" w:hint="eastAsia"/>
          <w:sz w:val="28"/>
          <w:szCs w:val="28"/>
        </w:rPr>
        <w:t>3500</w:t>
      </w:r>
      <w:r w:rsidRPr="002B12D3">
        <w:rPr>
          <w:rFonts w:ascii="Times New Roman" w:hAnsi="Times New Roman" w:hint="eastAsia"/>
          <w:sz w:val="28"/>
          <w:szCs w:val="28"/>
        </w:rPr>
        <w:t>元人民币</w:t>
      </w:r>
      <w:r w:rsidRPr="002B12D3">
        <w:rPr>
          <w:rFonts w:ascii="Times New Roman" w:hAnsi="Times New Roman"/>
          <w:sz w:val="28"/>
          <w:szCs w:val="28"/>
        </w:rPr>
        <w:t>/</w:t>
      </w:r>
      <w:r w:rsidRPr="002B12D3">
        <w:rPr>
          <w:rFonts w:ascii="Times New Roman" w:hAnsi="Times New Roman" w:hint="eastAsia"/>
          <w:sz w:val="28"/>
          <w:szCs w:val="28"/>
        </w:rPr>
        <w:t>月。</w:t>
      </w:r>
    </w:p>
    <w:p w:rsidR="00FD749C" w:rsidRDefault="00CA6556" w:rsidP="00FD749C">
      <w:pPr>
        <w:pStyle w:val="a3"/>
        <w:numPr>
          <w:ilvl w:val="0"/>
          <w:numId w:val="31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提供</w:t>
      </w:r>
      <w:r w:rsidR="008E6C02">
        <w:rPr>
          <w:rFonts w:ascii="Times New Roman" w:hAnsi="Times New Roman" w:hint="eastAsia"/>
          <w:sz w:val="28"/>
          <w:szCs w:val="28"/>
        </w:rPr>
        <w:t>基本</w:t>
      </w:r>
      <w:r w:rsidR="00FD749C">
        <w:rPr>
          <w:rFonts w:ascii="Times New Roman" w:hAnsi="Times New Roman" w:hint="eastAsia"/>
          <w:sz w:val="28"/>
          <w:szCs w:val="28"/>
        </w:rPr>
        <w:t>住宿</w:t>
      </w:r>
      <w:r>
        <w:rPr>
          <w:rFonts w:ascii="Times New Roman" w:hAnsi="Times New Roman" w:hint="eastAsia"/>
          <w:sz w:val="28"/>
          <w:szCs w:val="28"/>
        </w:rPr>
        <w:t>或</w:t>
      </w:r>
      <w:r>
        <w:rPr>
          <w:rFonts w:ascii="Times New Roman" w:hAnsi="Times New Roman"/>
          <w:sz w:val="28"/>
          <w:szCs w:val="28"/>
        </w:rPr>
        <w:t>住宿费</w:t>
      </w:r>
      <w:r w:rsidR="008E6C02">
        <w:rPr>
          <w:rFonts w:ascii="Times New Roman" w:hAnsi="Times New Roman" w:hint="eastAsia"/>
          <w:sz w:val="28"/>
          <w:szCs w:val="28"/>
        </w:rPr>
        <w:t>补助</w:t>
      </w:r>
    </w:p>
    <w:p w:rsidR="00FD749C" w:rsidRPr="00FD749C" w:rsidRDefault="00AD3549" w:rsidP="00FB5E3B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C46B6">
        <w:rPr>
          <w:rFonts w:ascii="Times New Roman" w:hAnsi="Times New Roman" w:hint="eastAsia"/>
          <w:sz w:val="28"/>
          <w:szCs w:val="28"/>
        </w:rPr>
        <w:t>奖学金生在</w:t>
      </w:r>
      <w:r w:rsidR="00257BE3">
        <w:rPr>
          <w:rFonts w:ascii="Times New Roman" w:hAnsi="Times New Roman" w:hint="eastAsia"/>
          <w:sz w:val="28"/>
          <w:szCs w:val="28"/>
        </w:rPr>
        <w:t>校</w:t>
      </w:r>
      <w:r w:rsidRPr="00BC46B6">
        <w:rPr>
          <w:rFonts w:ascii="Times New Roman" w:hAnsi="Times New Roman" w:hint="eastAsia"/>
          <w:sz w:val="28"/>
          <w:szCs w:val="28"/>
        </w:rPr>
        <w:t>内</w:t>
      </w:r>
      <w:r w:rsidR="002D50E2">
        <w:rPr>
          <w:rFonts w:ascii="Times New Roman" w:hAnsi="Times New Roman" w:hint="eastAsia"/>
          <w:sz w:val="28"/>
          <w:szCs w:val="28"/>
        </w:rPr>
        <w:t>住宿</w:t>
      </w:r>
      <w:r w:rsidR="00E95E9D" w:rsidRPr="00BC46B6">
        <w:rPr>
          <w:rFonts w:ascii="Times New Roman" w:hAnsi="Times New Roman" w:hint="eastAsia"/>
          <w:sz w:val="28"/>
          <w:szCs w:val="28"/>
        </w:rPr>
        <w:t>（双人间）</w:t>
      </w:r>
      <w:r w:rsidR="00FD749C" w:rsidRPr="00BC46B6">
        <w:rPr>
          <w:rFonts w:ascii="Times New Roman" w:hAnsi="Times New Roman" w:hint="eastAsia"/>
          <w:sz w:val="28"/>
          <w:szCs w:val="28"/>
        </w:rPr>
        <w:t>，免交住宿费。</w:t>
      </w:r>
      <w:r w:rsidR="0055292E" w:rsidRPr="00BC46B6">
        <w:rPr>
          <w:rFonts w:ascii="Times New Roman" w:hAnsi="Times New Roman" w:hint="eastAsia"/>
          <w:sz w:val="28"/>
          <w:szCs w:val="28"/>
        </w:rPr>
        <w:t>经</w:t>
      </w:r>
      <w:r w:rsidRPr="00BC46B6">
        <w:rPr>
          <w:rFonts w:ascii="Times New Roman" w:hAnsi="Times New Roman" w:hint="eastAsia"/>
          <w:sz w:val="28"/>
          <w:szCs w:val="28"/>
        </w:rPr>
        <w:t>国科大</w:t>
      </w:r>
      <w:r w:rsidR="0055292E" w:rsidRPr="00BC46B6">
        <w:rPr>
          <w:rFonts w:ascii="Times New Roman" w:hAnsi="Times New Roman" w:hint="eastAsia"/>
          <w:sz w:val="28"/>
          <w:szCs w:val="28"/>
        </w:rPr>
        <w:t>同意</w:t>
      </w:r>
      <w:r w:rsidR="002D1FD6">
        <w:rPr>
          <w:rFonts w:ascii="Times New Roman" w:hAnsi="Times New Roman" w:hint="eastAsia"/>
          <w:sz w:val="28"/>
          <w:szCs w:val="28"/>
        </w:rPr>
        <w:t>在</w:t>
      </w:r>
      <w:r w:rsidR="00FD749C" w:rsidRPr="00BC46B6">
        <w:rPr>
          <w:rFonts w:ascii="Times New Roman" w:hAnsi="Times New Roman" w:hint="eastAsia"/>
          <w:sz w:val="28"/>
          <w:szCs w:val="28"/>
        </w:rPr>
        <w:lastRenderedPageBreak/>
        <w:t>校外住宿的，</w:t>
      </w:r>
      <w:r w:rsidR="00FB5E3B" w:rsidRPr="00BC46B6">
        <w:rPr>
          <w:rFonts w:ascii="Times New Roman" w:hAnsi="Times New Roman" w:hint="eastAsia"/>
          <w:sz w:val="28"/>
          <w:szCs w:val="28"/>
        </w:rPr>
        <w:t>国科大按月发放住宿</w:t>
      </w:r>
      <w:r w:rsidR="0055292E" w:rsidRPr="00BC46B6">
        <w:rPr>
          <w:rFonts w:ascii="Times New Roman" w:hAnsi="Times New Roman" w:hint="eastAsia"/>
          <w:sz w:val="28"/>
          <w:szCs w:val="28"/>
        </w:rPr>
        <w:t>费补助</w:t>
      </w:r>
      <w:r w:rsidR="00FB5E3B" w:rsidRPr="00BC46B6">
        <w:rPr>
          <w:rFonts w:ascii="Times New Roman" w:hAnsi="Times New Roman" w:hint="eastAsia"/>
          <w:sz w:val="28"/>
          <w:szCs w:val="28"/>
        </w:rPr>
        <w:t>，标准为</w:t>
      </w:r>
      <w:r w:rsidR="0055292E" w:rsidRPr="00BC46B6">
        <w:rPr>
          <w:rFonts w:ascii="Times New Roman" w:hAnsi="Times New Roman" w:hint="eastAsia"/>
          <w:sz w:val="28"/>
          <w:szCs w:val="28"/>
        </w:rPr>
        <w:t>博士研究生</w:t>
      </w:r>
      <w:r w:rsidR="0055292E" w:rsidRPr="00BC46B6">
        <w:rPr>
          <w:rFonts w:ascii="Times New Roman" w:hAnsi="Times New Roman"/>
          <w:sz w:val="28"/>
          <w:szCs w:val="28"/>
        </w:rPr>
        <w:t>1000</w:t>
      </w:r>
      <w:r w:rsidR="0055292E" w:rsidRPr="00BC46B6">
        <w:rPr>
          <w:rFonts w:ascii="Times New Roman" w:hAnsi="Times New Roman" w:hint="eastAsia"/>
          <w:sz w:val="28"/>
          <w:szCs w:val="28"/>
        </w:rPr>
        <w:t>元</w:t>
      </w:r>
      <w:r w:rsidR="0055292E" w:rsidRPr="00BC46B6">
        <w:rPr>
          <w:rFonts w:ascii="Times New Roman" w:hAnsi="Times New Roman"/>
          <w:sz w:val="28"/>
          <w:szCs w:val="28"/>
        </w:rPr>
        <w:t>/</w:t>
      </w:r>
      <w:r w:rsidR="0055292E" w:rsidRPr="00BC46B6">
        <w:rPr>
          <w:rFonts w:ascii="Times New Roman" w:hAnsi="Times New Roman" w:hint="eastAsia"/>
          <w:sz w:val="28"/>
          <w:szCs w:val="28"/>
        </w:rPr>
        <w:t>月；硕士研究生</w:t>
      </w:r>
      <w:r w:rsidR="0055292E" w:rsidRPr="00BC46B6">
        <w:rPr>
          <w:rFonts w:ascii="Times New Roman" w:hAnsi="Times New Roman"/>
          <w:sz w:val="28"/>
          <w:szCs w:val="28"/>
        </w:rPr>
        <w:t>700</w:t>
      </w:r>
      <w:r w:rsidR="0055292E" w:rsidRPr="00BC46B6">
        <w:rPr>
          <w:rFonts w:ascii="Times New Roman" w:hAnsi="Times New Roman" w:hint="eastAsia"/>
          <w:sz w:val="28"/>
          <w:szCs w:val="28"/>
        </w:rPr>
        <w:t>元</w:t>
      </w:r>
      <w:r w:rsidR="0055292E" w:rsidRPr="00BC46B6">
        <w:rPr>
          <w:rFonts w:ascii="Times New Roman" w:hAnsi="Times New Roman"/>
          <w:sz w:val="28"/>
          <w:szCs w:val="28"/>
        </w:rPr>
        <w:t>/</w:t>
      </w:r>
      <w:r w:rsidR="0055292E" w:rsidRPr="00BC46B6">
        <w:rPr>
          <w:rFonts w:ascii="Times New Roman" w:hAnsi="Times New Roman" w:hint="eastAsia"/>
          <w:sz w:val="28"/>
          <w:szCs w:val="28"/>
        </w:rPr>
        <w:t>月。</w:t>
      </w:r>
    </w:p>
    <w:p w:rsidR="007566E2" w:rsidRPr="0057222A" w:rsidRDefault="00165C92" w:rsidP="00041B17">
      <w:pPr>
        <w:pStyle w:val="a3"/>
        <w:numPr>
          <w:ilvl w:val="0"/>
          <w:numId w:val="31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4"/>
        </w:rPr>
        <w:t>提供</w:t>
      </w:r>
      <w:r w:rsidR="00F40393" w:rsidRPr="0057222A">
        <w:rPr>
          <w:rFonts w:ascii="Times New Roman" w:hAnsi="Times New Roman" w:hint="eastAsia"/>
          <w:sz w:val="28"/>
          <w:szCs w:val="28"/>
        </w:rPr>
        <w:t>综合医疗保险</w:t>
      </w:r>
    </w:p>
    <w:p w:rsidR="009532B5" w:rsidRDefault="00165C92" w:rsidP="009D6D84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由</w:t>
      </w:r>
      <w:r w:rsidR="00C82150" w:rsidRPr="00C82150">
        <w:rPr>
          <w:rFonts w:ascii="Times New Roman" w:hAnsi="Times New Roman" w:hint="eastAsia"/>
          <w:sz w:val="28"/>
          <w:szCs w:val="28"/>
        </w:rPr>
        <w:t>教育部</w:t>
      </w:r>
      <w:r w:rsidR="00C82150">
        <w:rPr>
          <w:rFonts w:ascii="Times New Roman" w:hAnsi="Times New Roman" w:hint="eastAsia"/>
          <w:sz w:val="28"/>
          <w:szCs w:val="28"/>
        </w:rPr>
        <w:t>统一</w:t>
      </w:r>
      <w:r w:rsidR="00C82150">
        <w:rPr>
          <w:rFonts w:ascii="Times New Roman" w:hAnsi="Times New Roman"/>
          <w:sz w:val="28"/>
          <w:szCs w:val="28"/>
        </w:rPr>
        <w:t>购买，</w:t>
      </w:r>
      <w:r w:rsidR="00D407C2" w:rsidRPr="0057222A">
        <w:rPr>
          <w:rFonts w:ascii="Times New Roman" w:hAnsi="Times New Roman" w:hint="eastAsia"/>
          <w:sz w:val="28"/>
          <w:szCs w:val="28"/>
        </w:rPr>
        <w:t>保险内容请参阅留学保险网（</w:t>
      </w:r>
      <w:r w:rsidR="00D407C2" w:rsidRPr="0057222A">
        <w:rPr>
          <w:rFonts w:ascii="Times New Roman" w:hAnsi="Times New Roman" w:hint="eastAsia"/>
          <w:sz w:val="28"/>
          <w:szCs w:val="28"/>
        </w:rPr>
        <w:t>www.lxbx.net</w:t>
      </w:r>
      <w:r w:rsidR="00D407C2" w:rsidRPr="0057222A">
        <w:rPr>
          <w:rFonts w:ascii="Times New Roman" w:hAnsi="Times New Roman" w:hint="eastAsia"/>
          <w:sz w:val="28"/>
          <w:szCs w:val="28"/>
        </w:rPr>
        <w:t>）的来华留学生保险产品简介。</w:t>
      </w:r>
    </w:p>
    <w:p w:rsidR="00F40393" w:rsidRPr="009532B5" w:rsidRDefault="00AE110B" w:rsidP="009532B5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（</w:t>
      </w:r>
      <w:r w:rsidR="00F40393" w:rsidRPr="00F40393">
        <w:rPr>
          <w:rFonts w:ascii="Times New Roman" w:hAnsi="Times New Roman" w:hint="eastAsia"/>
          <w:b/>
          <w:sz w:val="28"/>
          <w:szCs w:val="28"/>
        </w:rPr>
        <w:t>二</w:t>
      </w:r>
      <w:r>
        <w:rPr>
          <w:rFonts w:ascii="Times New Roman" w:hAnsi="Times New Roman" w:hint="eastAsia"/>
          <w:b/>
          <w:sz w:val="28"/>
          <w:szCs w:val="28"/>
        </w:rPr>
        <w:t>）</w:t>
      </w:r>
      <w:r w:rsidR="000C6374">
        <w:rPr>
          <w:rFonts w:ascii="Times New Roman" w:hAnsi="Times New Roman" w:hint="eastAsia"/>
          <w:b/>
          <w:sz w:val="28"/>
          <w:szCs w:val="28"/>
        </w:rPr>
        <w:t>资助对象和</w:t>
      </w:r>
      <w:r w:rsidR="00F40393" w:rsidRPr="00F40393">
        <w:rPr>
          <w:rFonts w:ascii="Times New Roman" w:hAnsi="Times New Roman" w:hint="eastAsia"/>
          <w:b/>
          <w:sz w:val="28"/>
          <w:szCs w:val="28"/>
        </w:rPr>
        <w:t>期限</w:t>
      </w:r>
    </w:p>
    <w:p w:rsidR="00CB5755" w:rsidRDefault="00CB5755" w:rsidP="00CB5755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 w:hint="eastAsia"/>
          <w:sz w:val="28"/>
          <w:szCs w:val="28"/>
        </w:rPr>
        <w:t>硕士研究生</w:t>
      </w:r>
      <w:r>
        <w:rPr>
          <w:rFonts w:ascii="Times New Roman" w:hAnsi="Times New Roman" w:hint="eastAsia"/>
          <w:sz w:val="28"/>
          <w:szCs w:val="28"/>
        </w:rPr>
        <w:t>：</w:t>
      </w:r>
      <w:r w:rsidRPr="007E20C9">
        <w:rPr>
          <w:rFonts w:ascii="Times New Roman" w:hAnsi="Times New Roman" w:hint="eastAsia"/>
          <w:sz w:val="28"/>
          <w:szCs w:val="28"/>
        </w:rPr>
        <w:t>2-3</w:t>
      </w:r>
      <w:r w:rsidRPr="007E20C9">
        <w:rPr>
          <w:rFonts w:ascii="Times New Roman" w:hAnsi="Times New Roman" w:hint="eastAsia"/>
          <w:sz w:val="28"/>
          <w:szCs w:val="28"/>
        </w:rPr>
        <w:t>学年</w:t>
      </w:r>
    </w:p>
    <w:p w:rsidR="00CB5755" w:rsidRDefault="00CB5755" w:rsidP="00CB5755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 w:hint="eastAsia"/>
          <w:sz w:val="28"/>
          <w:szCs w:val="28"/>
        </w:rPr>
        <w:t>博士研究生</w:t>
      </w:r>
      <w:r>
        <w:rPr>
          <w:rFonts w:ascii="Times New Roman" w:hAnsi="Times New Roman" w:hint="eastAsia"/>
          <w:sz w:val="28"/>
          <w:szCs w:val="28"/>
        </w:rPr>
        <w:t>：</w:t>
      </w:r>
      <w:r w:rsidRPr="007E20C9">
        <w:rPr>
          <w:rFonts w:ascii="Times New Roman" w:hAnsi="Times New Roman" w:hint="eastAsia"/>
          <w:sz w:val="28"/>
          <w:szCs w:val="28"/>
        </w:rPr>
        <w:t>3</w:t>
      </w:r>
      <w:r w:rsidRPr="007E20C9">
        <w:rPr>
          <w:rFonts w:ascii="Times New Roman" w:hAnsi="Times New Roman" w:hint="eastAsia"/>
          <w:sz w:val="28"/>
          <w:szCs w:val="28"/>
        </w:rPr>
        <w:t>学年</w:t>
      </w:r>
    </w:p>
    <w:p w:rsidR="004D5753" w:rsidRDefault="00866A36" w:rsidP="004D5753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三</w:t>
      </w:r>
      <w:r w:rsidR="00D91B27">
        <w:rPr>
          <w:rFonts w:ascii="Times New Roman" w:hAnsi="Times New Roman" w:hint="eastAsia"/>
          <w:b/>
          <w:sz w:val="28"/>
          <w:szCs w:val="28"/>
        </w:rPr>
        <w:t>、</w:t>
      </w:r>
      <w:r w:rsidR="00FC1F58">
        <w:rPr>
          <w:rFonts w:ascii="Times New Roman" w:hAnsi="Times New Roman" w:hint="eastAsia"/>
          <w:b/>
          <w:sz w:val="28"/>
          <w:szCs w:val="28"/>
        </w:rPr>
        <w:t>申请</w:t>
      </w:r>
      <w:r w:rsidR="003E368A">
        <w:rPr>
          <w:rFonts w:ascii="Times New Roman" w:hAnsi="Times New Roman" w:hint="eastAsia"/>
          <w:b/>
          <w:sz w:val="28"/>
          <w:szCs w:val="28"/>
        </w:rPr>
        <w:t>办法</w:t>
      </w:r>
    </w:p>
    <w:p w:rsidR="00FC1F58" w:rsidRPr="00A601BC" w:rsidRDefault="00A601BC" w:rsidP="005618F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（一）</w:t>
      </w:r>
      <w:r w:rsidR="00FC1F58" w:rsidRPr="00A601BC">
        <w:rPr>
          <w:rFonts w:ascii="Times New Roman" w:hAnsi="Times New Roman" w:hint="eastAsia"/>
          <w:b/>
          <w:sz w:val="28"/>
          <w:szCs w:val="28"/>
        </w:rPr>
        <w:t>申请人资格</w:t>
      </w:r>
    </w:p>
    <w:p w:rsidR="00C80F51" w:rsidRDefault="00CB088A" w:rsidP="00F313E4">
      <w:pPr>
        <w:pStyle w:val="a3"/>
        <w:numPr>
          <w:ilvl w:val="0"/>
          <w:numId w:val="34"/>
        </w:numPr>
        <w:spacing w:line="360" w:lineRule="auto"/>
        <w:ind w:left="567" w:firstLineChars="0" w:hanging="567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 w:hint="eastAsia"/>
          <w:sz w:val="28"/>
          <w:szCs w:val="28"/>
        </w:rPr>
        <w:t>符合中国科学院大学外国研究生的入学资格（参阅</w:t>
      </w:r>
      <w:r>
        <w:rPr>
          <w:rFonts w:ascii="Times New Roman" w:hAnsi="Times New Roman" w:hint="eastAsia"/>
          <w:sz w:val="28"/>
          <w:szCs w:val="28"/>
        </w:rPr>
        <w:t>中国科学院大学</w:t>
      </w:r>
      <w:r w:rsidRPr="00C66084">
        <w:rPr>
          <w:rFonts w:ascii="Times New Roman" w:hAnsi="Times New Roman" w:hint="eastAsia"/>
          <w:sz w:val="28"/>
          <w:szCs w:val="28"/>
        </w:rPr>
        <w:t>外国留学生招生简章）</w:t>
      </w:r>
      <w:r w:rsidR="00081FFF" w:rsidRPr="00C66084">
        <w:rPr>
          <w:rFonts w:ascii="Times New Roman" w:hAnsi="Times New Roman" w:hint="eastAsia"/>
          <w:sz w:val="28"/>
          <w:szCs w:val="28"/>
        </w:rPr>
        <w:t>；</w:t>
      </w:r>
    </w:p>
    <w:p w:rsidR="007C25ED" w:rsidRPr="00632FD1" w:rsidRDefault="007C25ED" w:rsidP="00F313E4">
      <w:pPr>
        <w:pStyle w:val="a3"/>
        <w:numPr>
          <w:ilvl w:val="0"/>
          <w:numId w:val="34"/>
        </w:numPr>
        <w:spacing w:line="360" w:lineRule="auto"/>
        <w:ind w:left="567" w:firstLineChars="0" w:hanging="567"/>
        <w:rPr>
          <w:rFonts w:ascii="宋体" w:hAnsi="宋体"/>
          <w:sz w:val="28"/>
          <w:szCs w:val="28"/>
        </w:rPr>
      </w:pPr>
      <w:r w:rsidRPr="00632FD1">
        <w:rPr>
          <w:rFonts w:ascii="宋体" w:hAnsi="宋体" w:hint="eastAsia"/>
          <w:bCs/>
          <w:sz w:val="28"/>
          <w:szCs w:val="32"/>
        </w:rPr>
        <w:t>得到导师及</w:t>
      </w:r>
      <w:r>
        <w:rPr>
          <w:rFonts w:ascii="宋体" w:hAnsi="宋体" w:hint="eastAsia"/>
          <w:bCs/>
          <w:sz w:val="28"/>
          <w:szCs w:val="32"/>
        </w:rPr>
        <w:t>研究所/学院</w:t>
      </w:r>
      <w:r w:rsidRPr="00632FD1">
        <w:rPr>
          <w:rFonts w:ascii="宋体" w:hAnsi="宋体" w:hint="eastAsia"/>
          <w:bCs/>
          <w:sz w:val="28"/>
          <w:szCs w:val="32"/>
        </w:rPr>
        <w:t>的推荐</w:t>
      </w:r>
      <w:r>
        <w:rPr>
          <w:rFonts w:ascii="宋体" w:hAnsi="宋体" w:hint="eastAsia"/>
          <w:bCs/>
          <w:sz w:val="28"/>
          <w:szCs w:val="32"/>
        </w:rPr>
        <w:t>；</w:t>
      </w:r>
    </w:p>
    <w:p w:rsidR="0050386B" w:rsidRPr="00C66084" w:rsidRDefault="0050386B" w:rsidP="00F313E4">
      <w:pPr>
        <w:pStyle w:val="a3"/>
        <w:numPr>
          <w:ilvl w:val="0"/>
          <w:numId w:val="34"/>
        </w:numPr>
        <w:spacing w:line="360" w:lineRule="auto"/>
        <w:ind w:left="567" w:firstLineChars="0" w:hanging="567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 w:hint="eastAsia"/>
          <w:sz w:val="28"/>
          <w:szCs w:val="28"/>
        </w:rPr>
        <w:t>学习和科研态度端正、成绩优良；</w:t>
      </w:r>
    </w:p>
    <w:p w:rsidR="0050386B" w:rsidRPr="00C66084" w:rsidRDefault="0050386B" w:rsidP="00F313E4">
      <w:pPr>
        <w:pStyle w:val="a3"/>
        <w:numPr>
          <w:ilvl w:val="0"/>
          <w:numId w:val="34"/>
        </w:numPr>
        <w:spacing w:line="360" w:lineRule="auto"/>
        <w:ind w:left="567" w:firstLineChars="0" w:hanging="567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 w:hint="eastAsia"/>
          <w:sz w:val="28"/>
          <w:szCs w:val="28"/>
        </w:rPr>
        <w:t>申请时未获得</w:t>
      </w:r>
      <w:r w:rsidR="00012CC8" w:rsidRPr="00C66084">
        <w:rPr>
          <w:rFonts w:ascii="Times New Roman" w:hAnsi="Times New Roman" w:hint="eastAsia"/>
          <w:sz w:val="28"/>
          <w:szCs w:val="28"/>
        </w:rPr>
        <w:t>其</w:t>
      </w:r>
      <w:r w:rsidR="00012CC8">
        <w:rPr>
          <w:rFonts w:ascii="Times New Roman" w:hAnsi="Times New Roman" w:hint="eastAsia"/>
          <w:sz w:val="28"/>
          <w:szCs w:val="28"/>
        </w:rPr>
        <w:t>它</w:t>
      </w:r>
      <w:r w:rsidRPr="00C66084">
        <w:rPr>
          <w:rFonts w:ascii="Times New Roman" w:hAnsi="Times New Roman" w:hint="eastAsia"/>
          <w:sz w:val="28"/>
          <w:szCs w:val="28"/>
        </w:rPr>
        <w:t>奖学金资助</w:t>
      </w:r>
      <w:r w:rsidR="00081FFF" w:rsidRPr="00C66084">
        <w:rPr>
          <w:rFonts w:ascii="Times New Roman" w:hAnsi="Times New Roman" w:hint="eastAsia"/>
          <w:sz w:val="28"/>
          <w:szCs w:val="28"/>
        </w:rPr>
        <w:t>；</w:t>
      </w:r>
    </w:p>
    <w:p w:rsidR="002325CB" w:rsidRPr="00C66084" w:rsidRDefault="002325CB" w:rsidP="00F313E4">
      <w:pPr>
        <w:pStyle w:val="a3"/>
        <w:numPr>
          <w:ilvl w:val="0"/>
          <w:numId w:val="34"/>
        </w:numPr>
        <w:spacing w:line="360" w:lineRule="auto"/>
        <w:ind w:left="567" w:firstLineChars="0" w:hanging="567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 w:hint="eastAsia"/>
          <w:sz w:val="28"/>
          <w:szCs w:val="28"/>
        </w:rPr>
        <w:t>学历和年龄要求：</w:t>
      </w:r>
    </w:p>
    <w:p w:rsidR="002325CB" w:rsidRPr="00C66084" w:rsidRDefault="002325CB" w:rsidP="002325CB">
      <w:pPr>
        <w:pStyle w:val="a3"/>
        <w:numPr>
          <w:ilvl w:val="0"/>
          <w:numId w:val="3"/>
        </w:numPr>
        <w:spacing w:line="360" w:lineRule="auto"/>
        <w:ind w:left="709" w:firstLineChars="0" w:hanging="425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/>
          <w:sz w:val="28"/>
          <w:szCs w:val="28"/>
        </w:rPr>
        <w:t>申请攻读硕士学位者，</w:t>
      </w:r>
      <w:r w:rsidRPr="00C66084">
        <w:rPr>
          <w:rFonts w:ascii="Times New Roman" w:hAnsi="Times New Roman" w:hint="eastAsia"/>
          <w:sz w:val="28"/>
          <w:szCs w:val="28"/>
        </w:rPr>
        <w:t>须具有与中国学士学位相当的学位</w:t>
      </w:r>
      <w:r w:rsidR="0050386B" w:rsidRPr="00C66084">
        <w:rPr>
          <w:rFonts w:ascii="Times New Roman" w:hAnsi="Times New Roman" w:hint="eastAsia"/>
          <w:sz w:val="28"/>
          <w:szCs w:val="28"/>
        </w:rPr>
        <w:t>，</w:t>
      </w:r>
      <w:r w:rsidRPr="00C66084">
        <w:rPr>
          <w:rFonts w:ascii="Times New Roman" w:hAnsi="Times New Roman"/>
          <w:sz w:val="28"/>
          <w:szCs w:val="28"/>
        </w:rPr>
        <w:t>年龄不超过</w:t>
      </w:r>
      <w:r w:rsidR="001F7CBD">
        <w:rPr>
          <w:rFonts w:ascii="Times New Roman" w:hAnsi="Times New Roman"/>
          <w:sz w:val="28"/>
          <w:szCs w:val="28"/>
        </w:rPr>
        <w:t>40</w:t>
      </w:r>
      <w:r w:rsidRPr="00C66084">
        <w:rPr>
          <w:rFonts w:ascii="Times New Roman" w:hAnsi="Times New Roman"/>
          <w:sz w:val="28"/>
          <w:szCs w:val="28"/>
        </w:rPr>
        <w:t>周岁；</w:t>
      </w:r>
    </w:p>
    <w:p w:rsidR="002325CB" w:rsidRDefault="002325CB" w:rsidP="002325CB">
      <w:pPr>
        <w:pStyle w:val="a3"/>
        <w:numPr>
          <w:ilvl w:val="0"/>
          <w:numId w:val="3"/>
        </w:numPr>
        <w:spacing w:line="360" w:lineRule="auto"/>
        <w:ind w:left="709" w:firstLineChars="0" w:hanging="425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/>
          <w:sz w:val="28"/>
          <w:szCs w:val="28"/>
        </w:rPr>
        <w:t>申请攻读博士学位者</w:t>
      </w:r>
      <w:r w:rsidRPr="00C66084">
        <w:rPr>
          <w:rFonts w:ascii="Times New Roman" w:hAnsi="Times New Roman" w:hint="eastAsia"/>
          <w:sz w:val="28"/>
          <w:szCs w:val="28"/>
        </w:rPr>
        <w:t>，须具有与中国硕士学位相当的学位</w:t>
      </w:r>
      <w:r w:rsidR="0050386B" w:rsidRPr="00C66084">
        <w:rPr>
          <w:rFonts w:ascii="Times New Roman" w:hAnsi="Times New Roman" w:hint="eastAsia"/>
          <w:sz w:val="28"/>
          <w:szCs w:val="28"/>
        </w:rPr>
        <w:t>，</w:t>
      </w:r>
      <w:r w:rsidRPr="00C66084">
        <w:rPr>
          <w:rFonts w:ascii="Times New Roman" w:hAnsi="Times New Roman"/>
          <w:sz w:val="28"/>
          <w:szCs w:val="28"/>
        </w:rPr>
        <w:t>年龄不超过</w:t>
      </w:r>
      <w:r w:rsidR="001F7CBD">
        <w:rPr>
          <w:rFonts w:ascii="Times New Roman" w:hAnsi="Times New Roman"/>
          <w:sz w:val="28"/>
          <w:szCs w:val="28"/>
        </w:rPr>
        <w:t>45</w:t>
      </w:r>
      <w:r w:rsidRPr="00C66084">
        <w:rPr>
          <w:rFonts w:ascii="Times New Roman" w:hAnsi="Times New Roman"/>
          <w:sz w:val="28"/>
          <w:szCs w:val="28"/>
        </w:rPr>
        <w:t>周岁。</w:t>
      </w:r>
    </w:p>
    <w:p w:rsidR="002C61B9" w:rsidRPr="005618FF" w:rsidRDefault="002C61B9" w:rsidP="005618FF">
      <w:pPr>
        <w:spacing w:line="360" w:lineRule="auto"/>
        <w:rPr>
          <w:rFonts w:ascii="Times New Roman" w:hAnsi="Times New Roman"/>
          <w:sz w:val="28"/>
          <w:szCs w:val="28"/>
        </w:rPr>
      </w:pPr>
      <w:r w:rsidRPr="005618FF">
        <w:rPr>
          <w:rFonts w:ascii="Times New Roman" w:hAnsi="Times New Roman" w:hint="eastAsia"/>
          <w:sz w:val="28"/>
          <w:szCs w:val="28"/>
        </w:rPr>
        <w:t>中国高校在读生</w:t>
      </w:r>
      <w:r>
        <w:rPr>
          <w:rFonts w:ascii="Times New Roman" w:hAnsi="Times New Roman" w:hint="eastAsia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以及</w:t>
      </w:r>
      <w:r>
        <w:rPr>
          <w:rFonts w:ascii="Times New Roman" w:hAnsi="Times New Roman" w:hint="eastAsia"/>
          <w:sz w:val="28"/>
          <w:szCs w:val="28"/>
        </w:rPr>
        <w:t>来华留学</w:t>
      </w:r>
      <w:r w:rsidRPr="005618FF">
        <w:rPr>
          <w:rFonts w:ascii="Times New Roman" w:hAnsi="Times New Roman" w:hint="eastAsia"/>
          <w:sz w:val="28"/>
          <w:szCs w:val="28"/>
        </w:rPr>
        <w:t>毕业</w:t>
      </w:r>
      <w:r>
        <w:rPr>
          <w:rFonts w:ascii="Times New Roman" w:hAnsi="Times New Roman" w:hint="eastAsia"/>
          <w:sz w:val="28"/>
          <w:szCs w:val="28"/>
        </w:rPr>
        <w:t>未</w:t>
      </w:r>
      <w:r w:rsidRPr="005618FF">
        <w:rPr>
          <w:rFonts w:ascii="Times New Roman" w:hAnsi="Times New Roman" w:hint="eastAsia"/>
          <w:sz w:val="28"/>
          <w:szCs w:val="28"/>
        </w:rPr>
        <w:t>满一学年</w:t>
      </w:r>
      <w:r>
        <w:rPr>
          <w:rFonts w:ascii="Times New Roman" w:hAnsi="Times New Roman" w:hint="eastAsia"/>
          <w:sz w:val="28"/>
          <w:szCs w:val="28"/>
        </w:rPr>
        <w:t>的，</w:t>
      </w:r>
      <w:r>
        <w:rPr>
          <w:rFonts w:ascii="Times New Roman" w:hAnsi="Times New Roman"/>
          <w:sz w:val="28"/>
          <w:szCs w:val="28"/>
        </w:rPr>
        <w:t>不能申请。</w:t>
      </w:r>
    </w:p>
    <w:p w:rsidR="0079485C" w:rsidRPr="005618FF" w:rsidRDefault="00C72989" w:rsidP="005618F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（二</w:t>
      </w:r>
      <w:r>
        <w:rPr>
          <w:rFonts w:ascii="Times New Roman" w:hAnsi="Times New Roman"/>
          <w:b/>
          <w:sz w:val="28"/>
          <w:szCs w:val="28"/>
        </w:rPr>
        <w:t>）</w:t>
      </w:r>
      <w:r w:rsidR="0079485C" w:rsidRPr="005618FF">
        <w:rPr>
          <w:rFonts w:ascii="Times New Roman" w:hAnsi="Times New Roman" w:hint="eastAsia"/>
          <w:b/>
          <w:sz w:val="28"/>
          <w:szCs w:val="28"/>
        </w:rPr>
        <w:t>申请材料</w:t>
      </w:r>
    </w:p>
    <w:p w:rsidR="00892BAC" w:rsidRDefault="00892BAC" w:rsidP="00CA596F">
      <w:pPr>
        <w:pStyle w:val="a3"/>
        <w:numPr>
          <w:ilvl w:val="0"/>
          <w:numId w:val="36"/>
        </w:numPr>
        <w:spacing w:line="360" w:lineRule="auto"/>
        <w:ind w:left="567" w:firstLineChars="0" w:hanging="567"/>
        <w:rPr>
          <w:rFonts w:ascii="Times New Roman" w:hAnsi="Times New Roman"/>
          <w:sz w:val="28"/>
          <w:szCs w:val="28"/>
        </w:rPr>
      </w:pPr>
      <w:r w:rsidRPr="00892BAC">
        <w:rPr>
          <w:rFonts w:ascii="Times New Roman" w:hAnsi="Times New Roman" w:hint="eastAsia"/>
          <w:sz w:val="28"/>
          <w:szCs w:val="28"/>
        </w:rPr>
        <w:lastRenderedPageBreak/>
        <w:t>《中国科学院大学外国来华留学生入学申请表》</w:t>
      </w:r>
      <w:r w:rsidR="00CB088A">
        <w:rPr>
          <w:rFonts w:ascii="Times New Roman" w:hAnsi="Times New Roman" w:hint="eastAsia"/>
          <w:sz w:val="28"/>
          <w:szCs w:val="28"/>
        </w:rPr>
        <w:t>（附件下载）</w:t>
      </w:r>
    </w:p>
    <w:p w:rsidR="00B16A18" w:rsidRDefault="00892BAC" w:rsidP="00892BAC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 w:hint="eastAsia"/>
          <w:sz w:val="28"/>
          <w:szCs w:val="28"/>
        </w:rPr>
        <w:t>该表须</w:t>
      </w:r>
      <w:r w:rsidR="00ED6D0E" w:rsidRPr="00C66084">
        <w:rPr>
          <w:rFonts w:ascii="Times New Roman" w:hAnsi="Times New Roman" w:hint="eastAsia"/>
          <w:sz w:val="28"/>
          <w:szCs w:val="28"/>
        </w:rPr>
        <w:t>申请</w:t>
      </w:r>
      <w:r w:rsidR="00ED6D0E">
        <w:rPr>
          <w:rFonts w:ascii="Times New Roman" w:hAnsi="Times New Roman" w:hint="eastAsia"/>
          <w:sz w:val="28"/>
          <w:szCs w:val="28"/>
        </w:rPr>
        <w:t>人</w:t>
      </w:r>
      <w:r w:rsidRPr="00C66084">
        <w:rPr>
          <w:rFonts w:ascii="Times New Roman" w:hAnsi="Times New Roman"/>
          <w:sz w:val="28"/>
          <w:szCs w:val="28"/>
        </w:rPr>
        <w:t>本人签名并</w:t>
      </w:r>
      <w:r w:rsidRPr="00C66084">
        <w:rPr>
          <w:rFonts w:ascii="Times New Roman" w:hAnsi="Times New Roman" w:hint="eastAsia"/>
          <w:sz w:val="28"/>
          <w:szCs w:val="28"/>
        </w:rPr>
        <w:t>贴近期护照</w:t>
      </w:r>
      <w:r w:rsidRPr="00C66084">
        <w:rPr>
          <w:rFonts w:ascii="Times New Roman" w:hAnsi="Times New Roman"/>
          <w:sz w:val="28"/>
          <w:szCs w:val="28"/>
        </w:rPr>
        <w:t>照片</w:t>
      </w:r>
      <w:r w:rsidRPr="00C66084">
        <w:rPr>
          <w:rFonts w:ascii="Times New Roman" w:hAnsi="Times New Roman" w:hint="eastAsia"/>
          <w:sz w:val="28"/>
          <w:szCs w:val="28"/>
        </w:rPr>
        <w:t>，第二部分</w:t>
      </w:r>
      <w:r>
        <w:rPr>
          <w:rFonts w:ascii="Times New Roman" w:hAnsi="Times New Roman" w:hint="eastAsia"/>
          <w:sz w:val="28"/>
          <w:szCs w:val="28"/>
        </w:rPr>
        <w:t>须</w:t>
      </w:r>
      <w:r w:rsidRPr="00C66084">
        <w:rPr>
          <w:rFonts w:ascii="Times New Roman" w:hAnsi="Times New Roman" w:hint="eastAsia"/>
          <w:sz w:val="28"/>
          <w:szCs w:val="28"/>
        </w:rPr>
        <w:t>由导师和研究所完成。</w:t>
      </w:r>
    </w:p>
    <w:p w:rsidR="00B779AB" w:rsidRPr="00892BAC" w:rsidRDefault="00DB5161" w:rsidP="00CA596F">
      <w:pPr>
        <w:pStyle w:val="a3"/>
        <w:numPr>
          <w:ilvl w:val="0"/>
          <w:numId w:val="36"/>
        </w:numPr>
        <w:spacing w:line="360" w:lineRule="auto"/>
        <w:ind w:left="567" w:firstLineChars="0" w:hanging="567"/>
        <w:rPr>
          <w:rFonts w:ascii="Times New Roman" w:hAnsi="Times New Roman"/>
          <w:sz w:val="28"/>
          <w:szCs w:val="28"/>
        </w:rPr>
      </w:pPr>
      <w:r w:rsidRPr="00892BAC">
        <w:rPr>
          <w:rFonts w:ascii="Times New Roman" w:hAnsi="Times New Roman" w:hint="eastAsia"/>
          <w:sz w:val="28"/>
          <w:szCs w:val="28"/>
        </w:rPr>
        <w:t>《</w:t>
      </w:r>
      <w:r w:rsidR="00843BF9">
        <w:rPr>
          <w:rFonts w:ascii="Times New Roman" w:hAnsi="Times New Roman" w:hint="eastAsia"/>
          <w:sz w:val="28"/>
          <w:szCs w:val="28"/>
        </w:rPr>
        <w:t>中国政府奖学金</w:t>
      </w:r>
      <w:r w:rsidRPr="00892BAC">
        <w:rPr>
          <w:rFonts w:ascii="Times New Roman" w:hAnsi="Times New Roman" w:hint="eastAsia"/>
          <w:sz w:val="28"/>
          <w:szCs w:val="28"/>
        </w:rPr>
        <w:t>申请表》</w:t>
      </w:r>
      <w:r w:rsidR="00212BB4">
        <w:rPr>
          <w:rFonts w:ascii="Times New Roman" w:hAnsi="Times New Roman" w:hint="eastAsia"/>
          <w:sz w:val="28"/>
          <w:szCs w:val="28"/>
        </w:rPr>
        <w:t>及其</w:t>
      </w:r>
      <w:r w:rsidR="00212BB4">
        <w:rPr>
          <w:rFonts w:ascii="Times New Roman" w:hAnsi="Times New Roman"/>
          <w:sz w:val="28"/>
          <w:szCs w:val="28"/>
        </w:rPr>
        <w:t>附表</w:t>
      </w:r>
    </w:p>
    <w:p w:rsidR="00843BF9" w:rsidRPr="00C66084" w:rsidRDefault="00656017" w:rsidP="0040335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656017">
        <w:rPr>
          <w:rFonts w:ascii="Times New Roman" w:hAnsi="Times New Roman" w:hint="eastAsia"/>
          <w:sz w:val="28"/>
          <w:szCs w:val="28"/>
        </w:rPr>
        <w:t>申请人需通过国家留学基金委“来华留学网上报名系统”</w:t>
      </w:r>
      <w:r>
        <w:rPr>
          <w:rFonts w:ascii="Times New Roman" w:hAnsi="Times New Roman" w:hint="eastAsia"/>
          <w:sz w:val="28"/>
          <w:szCs w:val="28"/>
        </w:rPr>
        <w:t>（</w:t>
      </w:r>
      <w:r w:rsidRPr="00656017">
        <w:rPr>
          <w:rFonts w:ascii="Times New Roman" w:hAnsi="Times New Roman" w:hint="eastAsia"/>
          <w:sz w:val="28"/>
          <w:szCs w:val="28"/>
        </w:rPr>
        <w:t>http://laihua.csc.edu.cn</w:t>
      </w:r>
      <w:r>
        <w:rPr>
          <w:rFonts w:ascii="Times New Roman" w:hAnsi="Times New Roman" w:hint="eastAsia"/>
          <w:sz w:val="28"/>
          <w:szCs w:val="28"/>
        </w:rPr>
        <w:t>）</w:t>
      </w:r>
      <w:r w:rsidRPr="00656017">
        <w:rPr>
          <w:rFonts w:ascii="Times New Roman" w:hAnsi="Times New Roman" w:hint="eastAsia"/>
          <w:sz w:val="28"/>
          <w:szCs w:val="28"/>
        </w:rPr>
        <w:t>填写和提交电子报名信息，在提交信息后，请打印系统自动生成的中国政府奖学金申请</w:t>
      </w:r>
      <w:bookmarkStart w:id="2" w:name="_GoBack"/>
      <w:bookmarkEnd w:id="2"/>
      <w:r w:rsidRPr="00656017">
        <w:rPr>
          <w:rFonts w:ascii="Times New Roman" w:hAnsi="Times New Roman" w:hint="eastAsia"/>
          <w:sz w:val="28"/>
          <w:szCs w:val="28"/>
        </w:rPr>
        <w:t>表，本人签名并贴照片。</w:t>
      </w:r>
      <w:r w:rsidR="00335F24">
        <w:rPr>
          <w:rFonts w:ascii="Times New Roman" w:hAnsi="Times New Roman" w:hint="eastAsia"/>
          <w:sz w:val="28"/>
          <w:szCs w:val="28"/>
        </w:rPr>
        <w:t>中国科学院大学</w:t>
      </w:r>
      <w:r w:rsidRPr="00656017">
        <w:rPr>
          <w:rFonts w:ascii="Times New Roman" w:hAnsi="Times New Roman" w:hint="eastAsia"/>
          <w:sz w:val="28"/>
          <w:szCs w:val="28"/>
        </w:rPr>
        <w:t>机构</w:t>
      </w:r>
      <w:r w:rsidR="00335F24">
        <w:rPr>
          <w:rFonts w:ascii="Times New Roman" w:hAnsi="Times New Roman" w:hint="eastAsia"/>
          <w:sz w:val="28"/>
          <w:szCs w:val="28"/>
        </w:rPr>
        <w:t>代码</w:t>
      </w:r>
      <w:r w:rsidRPr="00656017">
        <w:rPr>
          <w:rFonts w:ascii="Times New Roman" w:hAnsi="Times New Roman" w:hint="eastAsia"/>
          <w:sz w:val="28"/>
          <w:szCs w:val="28"/>
        </w:rPr>
        <w:t>为</w:t>
      </w:r>
      <w:r w:rsidR="00335F24">
        <w:rPr>
          <w:rFonts w:ascii="Times New Roman" w:hAnsi="Times New Roman" w:hint="eastAsia"/>
          <w:sz w:val="28"/>
          <w:szCs w:val="28"/>
        </w:rPr>
        <w:t>80001</w:t>
      </w:r>
      <w:r w:rsidRPr="00656017">
        <w:rPr>
          <w:rFonts w:ascii="Times New Roman" w:hAnsi="Times New Roman" w:hint="eastAsia"/>
          <w:sz w:val="28"/>
          <w:szCs w:val="28"/>
        </w:rPr>
        <w:t>。</w:t>
      </w:r>
      <w:r w:rsidR="00395CC4">
        <w:rPr>
          <w:rFonts w:ascii="Times New Roman" w:hAnsi="Times New Roman" w:hint="eastAsia"/>
          <w:sz w:val="28"/>
          <w:szCs w:val="28"/>
        </w:rPr>
        <w:t>附表</w:t>
      </w:r>
      <w:r w:rsidR="00395CC4">
        <w:rPr>
          <w:rFonts w:ascii="Times New Roman" w:hAnsi="Times New Roman"/>
          <w:sz w:val="28"/>
          <w:szCs w:val="28"/>
        </w:rPr>
        <w:t>由</w:t>
      </w:r>
      <w:r w:rsidR="005C0D95" w:rsidRPr="00A63777">
        <w:rPr>
          <w:rFonts w:ascii="宋体" w:hAnsi="宋体" w:hint="eastAsia"/>
          <w:bCs/>
          <w:sz w:val="28"/>
          <w:szCs w:val="32"/>
        </w:rPr>
        <w:t>导师及</w:t>
      </w:r>
      <w:r w:rsidR="005C0D95">
        <w:rPr>
          <w:rFonts w:ascii="宋体" w:hAnsi="宋体" w:hint="eastAsia"/>
          <w:bCs/>
          <w:sz w:val="28"/>
          <w:szCs w:val="32"/>
        </w:rPr>
        <w:t>研究所/学院</w:t>
      </w:r>
      <w:r w:rsidR="00395CC4">
        <w:rPr>
          <w:rFonts w:ascii="宋体" w:hAnsi="宋体" w:hint="eastAsia"/>
          <w:bCs/>
          <w:sz w:val="28"/>
          <w:szCs w:val="32"/>
        </w:rPr>
        <w:t>完成</w:t>
      </w:r>
      <w:r w:rsidR="00C57BA6">
        <w:rPr>
          <w:rFonts w:ascii="宋体" w:hAnsi="宋体" w:hint="eastAsia"/>
          <w:bCs/>
          <w:sz w:val="28"/>
          <w:szCs w:val="32"/>
        </w:rPr>
        <w:t>。</w:t>
      </w:r>
    </w:p>
    <w:p w:rsidR="00C83390" w:rsidRDefault="00770314" w:rsidP="005618FF">
      <w:pPr>
        <w:pStyle w:val="a3"/>
        <w:numPr>
          <w:ilvl w:val="0"/>
          <w:numId w:val="36"/>
        </w:numPr>
        <w:spacing w:line="360" w:lineRule="auto"/>
        <w:ind w:left="567" w:firstLineChars="0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未获得其他奖学金资助的书面声明</w:t>
      </w:r>
    </w:p>
    <w:p w:rsidR="001D086F" w:rsidRPr="00794450" w:rsidRDefault="001D086F" w:rsidP="00CA596F">
      <w:pPr>
        <w:pStyle w:val="a3"/>
        <w:numPr>
          <w:ilvl w:val="0"/>
          <w:numId w:val="36"/>
        </w:numPr>
        <w:spacing w:line="360" w:lineRule="auto"/>
        <w:ind w:left="567" w:firstLineChars="0" w:hanging="567"/>
        <w:rPr>
          <w:rFonts w:ascii="Times New Roman" w:hAnsi="Times New Roman"/>
          <w:sz w:val="28"/>
          <w:szCs w:val="28"/>
        </w:rPr>
      </w:pPr>
      <w:r w:rsidRPr="00794450">
        <w:rPr>
          <w:rFonts w:ascii="Times New Roman" w:hAnsi="Times New Roman"/>
          <w:sz w:val="28"/>
          <w:szCs w:val="28"/>
        </w:rPr>
        <w:t>普通护照</w:t>
      </w:r>
      <w:r w:rsidRPr="00794450">
        <w:rPr>
          <w:rFonts w:ascii="Times New Roman" w:hAnsi="Times New Roman" w:hint="eastAsia"/>
          <w:sz w:val="28"/>
          <w:szCs w:val="28"/>
        </w:rPr>
        <w:t>个人信息页</w:t>
      </w:r>
      <w:r w:rsidRPr="00794450">
        <w:rPr>
          <w:rFonts w:ascii="Times New Roman" w:hAnsi="Times New Roman"/>
          <w:sz w:val="28"/>
          <w:szCs w:val="28"/>
        </w:rPr>
        <w:t>复印件</w:t>
      </w:r>
    </w:p>
    <w:p w:rsidR="001D086F" w:rsidRPr="005618FF" w:rsidRDefault="001D086F" w:rsidP="005618FF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5618FF">
        <w:rPr>
          <w:rFonts w:ascii="Times New Roman" w:hAnsi="Times New Roman" w:hint="eastAsia"/>
          <w:sz w:val="28"/>
          <w:szCs w:val="28"/>
        </w:rPr>
        <w:t>护照有效期须</w:t>
      </w:r>
      <w:r w:rsidRPr="005618FF">
        <w:rPr>
          <w:rFonts w:ascii="Times New Roman" w:hAnsi="Times New Roman"/>
          <w:sz w:val="28"/>
          <w:szCs w:val="28"/>
        </w:rPr>
        <w:t>2</w:t>
      </w:r>
      <w:r w:rsidRPr="005618FF">
        <w:rPr>
          <w:rFonts w:ascii="Times New Roman" w:hAnsi="Times New Roman" w:hint="eastAsia"/>
          <w:sz w:val="28"/>
          <w:szCs w:val="28"/>
        </w:rPr>
        <w:t>年以上。</w:t>
      </w:r>
    </w:p>
    <w:p w:rsidR="001D086F" w:rsidRPr="00794450" w:rsidRDefault="001D086F" w:rsidP="00CA596F">
      <w:pPr>
        <w:pStyle w:val="a3"/>
        <w:numPr>
          <w:ilvl w:val="0"/>
          <w:numId w:val="36"/>
        </w:numPr>
        <w:spacing w:line="360" w:lineRule="auto"/>
        <w:ind w:left="567" w:firstLineChars="0" w:hanging="567"/>
        <w:rPr>
          <w:rFonts w:ascii="Times New Roman" w:hAnsi="Times New Roman"/>
          <w:sz w:val="28"/>
          <w:szCs w:val="28"/>
        </w:rPr>
      </w:pPr>
      <w:r w:rsidRPr="00794450">
        <w:rPr>
          <w:rFonts w:ascii="Times New Roman" w:hAnsi="Times New Roman" w:hint="eastAsia"/>
          <w:sz w:val="28"/>
          <w:szCs w:val="28"/>
        </w:rPr>
        <w:t>学位</w:t>
      </w:r>
      <w:r w:rsidRPr="00794450">
        <w:rPr>
          <w:rFonts w:ascii="Times New Roman" w:hAnsi="Times New Roman"/>
          <w:sz w:val="28"/>
          <w:szCs w:val="28"/>
        </w:rPr>
        <w:t>证明公证件</w:t>
      </w:r>
      <w:r w:rsidRPr="00794450">
        <w:rPr>
          <w:rFonts w:ascii="Times New Roman" w:hAnsi="Times New Roman" w:hint="eastAsia"/>
          <w:sz w:val="28"/>
          <w:szCs w:val="28"/>
        </w:rPr>
        <w:t>原件</w:t>
      </w:r>
    </w:p>
    <w:p w:rsidR="001D086F" w:rsidRPr="00C66084" w:rsidRDefault="00D76900" w:rsidP="00C66084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申请</w:t>
      </w:r>
      <w:r>
        <w:rPr>
          <w:rFonts w:ascii="Times New Roman" w:hAnsi="Times New Roman"/>
          <w:sz w:val="28"/>
          <w:szCs w:val="28"/>
        </w:rPr>
        <w:t>攻读硕士学位研究生的</w:t>
      </w:r>
      <w:r w:rsidR="001D086F" w:rsidRPr="00C66084">
        <w:rPr>
          <w:rFonts w:ascii="Times New Roman" w:hAnsi="Times New Roman" w:hint="eastAsia"/>
          <w:sz w:val="28"/>
          <w:szCs w:val="28"/>
        </w:rPr>
        <w:t>，须提交学士学位证明；</w:t>
      </w:r>
      <w:r>
        <w:rPr>
          <w:rFonts w:ascii="Times New Roman" w:hAnsi="Times New Roman" w:hint="eastAsia"/>
          <w:sz w:val="28"/>
          <w:szCs w:val="28"/>
        </w:rPr>
        <w:t>申请</w:t>
      </w:r>
      <w:r>
        <w:rPr>
          <w:rFonts w:ascii="Times New Roman" w:hAnsi="Times New Roman"/>
          <w:sz w:val="28"/>
          <w:szCs w:val="28"/>
        </w:rPr>
        <w:t>攻读</w:t>
      </w:r>
      <w:r>
        <w:rPr>
          <w:rFonts w:ascii="Times New Roman" w:hAnsi="Times New Roman" w:hint="eastAsia"/>
          <w:sz w:val="28"/>
          <w:szCs w:val="28"/>
        </w:rPr>
        <w:t>博</w:t>
      </w:r>
      <w:r>
        <w:rPr>
          <w:rFonts w:ascii="Times New Roman" w:hAnsi="Times New Roman"/>
          <w:sz w:val="28"/>
          <w:szCs w:val="28"/>
        </w:rPr>
        <w:t>士学位研究生的</w:t>
      </w:r>
      <w:r w:rsidR="001D086F" w:rsidRPr="00C66084">
        <w:rPr>
          <w:rFonts w:ascii="Times New Roman" w:hAnsi="Times New Roman" w:hint="eastAsia"/>
          <w:sz w:val="28"/>
          <w:szCs w:val="28"/>
        </w:rPr>
        <w:t>，须提交硕士学位证明及学士学位证明。</w:t>
      </w:r>
      <w:r w:rsidR="001D086F" w:rsidRPr="00C66084">
        <w:rPr>
          <w:rFonts w:ascii="Times New Roman" w:hAnsi="Times New Roman"/>
          <w:sz w:val="28"/>
          <w:szCs w:val="28"/>
        </w:rPr>
        <w:t>申请人如为在校学生，需提交本人就读学校出具的</w:t>
      </w:r>
      <w:r w:rsidR="001D086F" w:rsidRPr="00C66084">
        <w:rPr>
          <w:rFonts w:ascii="Times New Roman" w:hAnsi="Times New Roman" w:hint="eastAsia"/>
          <w:sz w:val="28"/>
          <w:szCs w:val="28"/>
        </w:rPr>
        <w:t>在读预毕业</w:t>
      </w:r>
      <w:r w:rsidR="001D086F" w:rsidRPr="00C66084">
        <w:rPr>
          <w:rFonts w:ascii="Times New Roman" w:hAnsi="Times New Roman"/>
          <w:sz w:val="28"/>
          <w:szCs w:val="28"/>
        </w:rPr>
        <w:t>证明</w:t>
      </w:r>
      <w:r w:rsidR="001D086F" w:rsidRPr="00C66084">
        <w:rPr>
          <w:rFonts w:ascii="Times New Roman" w:hAnsi="Times New Roman" w:hint="eastAsia"/>
          <w:sz w:val="28"/>
          <w:szCs w:val="28"/>
        </w:rPr>
        <w:t>，获得学位证书后需补交。</w:t>
      </w:r>
    </w:p>
    <w:p w:rsidR="001D086F" w:rsidRPr="002165C9" w:rsidRDefault="001D086F" w:rsidP="00CA596F">
      <w:pPr>
        <w:pStyle w:val="a3"/>
        <w:numPr>
          <w:ilvl w:val="0"/>
          <w:numId w:val="36"/>
        </w:numPr>
        <w:spacing w:line="360" w:lineRule="auto"/>
        <w:ind w:left="567" w:firstLineChars="0" w:hanging="567"/>
        <w:rPr>
          <w:rFonts w:ascii="Times New Roman" w:hAnsi="Times New Roman"/>
          <w:sz w:val="28"/>
          <w:szCs w:val="28"/>
        </w:rPr>
      </w:pPr>
      <w:r w:rsidRPr="002165C9">
        <w:rPr>
          <w:rFonts w:ascii="Times New Roman" w:hAnsi="Times New Roman"/>
          <w:sz w:val="28"/>
          <w:szCs w:val="28"/>
        </w:rPr>
        <w:t>学习成绩单原件或公证件</w:t>
      </w:r>
      <w:r w:rsidRPr="002165C9">
        <w:rPr>
          <w:rFonts w:ascii="Times New Roman" w:hAnsi="Times New Roman" w:hint="eastAsia"/>
          <w:sz w:val="28"/>
          <w:szCs w:val="28"/>
        </w:rPr>
        <w:t>原件</w:t>
      </w:r>
    </w:p>
    <w:p w:rsidR="001D086F" w:rsidRPr="00C66084" w:rsidRDefault="00D76900" w:rsidP="00C66084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申请</w:t>
      </w:r>
      <w:r>
        <w:rPr>
          <w:rFonts w:ascii="Times New Roman" w:hAnsi="Times New Roman"/>
          <w:sz w:val="28"/>
          <w:szCs w:val="28"/>
        </w:rPr>
        <w:t>攻读硕士学位研究生的</w:t>
      </w:r>
      <w:r w:rsidRPr="00C66084">
        <w:rPr>
          <w:rFonts w:ascii="Times New Roman" w:hAnsi="Times New Roman" w:hint="eastAsia"/>
          <w:sz w:val="28"/>
          <w:szCs w:val="28"/>
        </w:rPr>
        <w:t>，</w:t>
      </w:r>
      <w:r w:rsidR="001D086F" w:rsidRPr="00C66084">
        <w:rPr>
          <w:rFonts w:ascii="Times New Roman" w:hAnsi="Times New Roman" w:hint="eastAsia"/>
          <w:sz w:val="28"/>
          <w:szCs w:val="28"/>
        </w:rPr>
        <w:t>须提交本科期间的成绩单；</w:t>
      </w:r>
      <w:r>
        <w:rPr>
          <w:rFonts w:ascii="Times New Roman" w:hAnsi="Times New Roman" w:hint="eastAsia"/>
          <w:sz w:val="28"/>
          <w:szCs w:val="28"/>
        </w:rPr>
        <w:t>申请</w:t>
      </w:r>
      <w:r>
        <w:rPr>
          <w:rFonts w:ascii="Times New Roman" w:hAnsi="Times New Roman"/>
          <w:sz w:val="28"/>
          <w:szCs w:val="28"/>
        </w:rPr>
        <w:t>攻读</w:t>
      </w:r>
      <w:r>
        <w:rPr>
          <w:rFonts w:ascii="Times New Roman" w:hAnsi="Times New Roman" w:hint="eastAsia"/>
          <w:sz w:val="28"/>
          <w:szCs w:val="28"/>
        </w:rPr>
        <w:t>博</w:t>
      </w:r>
      <w:r>
        <w:rPr>
          <w:rFonts w:ascii="Times New Roman" w:hAnsi="Times New Roman"/>
          <w:sz w:val="28"/>
          <w:szCs w:val="28"/>
        </w:rPr>
        <w:t>士学位研究生的</w:t>
      </w:r>
      <w:r w:rsidRPr="00C66084">
        <w:rPr>
          <w:rFonts w:ascii="Times New Roman" w:hAnsi="Times New Roman" w:hint="eastAsia"/>
          <w:sz w:val="28"/>
          <w:szCs w:val="28"/>
        </w:rPr>
        <w:t>，</w:t>
      </w:r>
      <w:r w:rsidR="001D086F" w:rsidRPr="00C66084">
        <w:rPr>
          <w:rFonts w:ascii="Times New Roman" w:hAnsi="Times New Roman" w:hint="eastAsia"/>
          <w:sz w:val="28"/>
          <w:szCs w:val="28"/>
        </w:rPr>
        <w:t>须提交硕士及本科期间的成绩单。</w:t>
      </w:r>
    </w:p>
    <w:p w:rsidR="001D086F" w:rsidRPr="002165C9" w:rsidRDefault="00012CC8" w:rsidP="00CA596F">
      <w:pPr>
        <w:pStyle w:val="a3"/>
        <w:numPr>
          <w:ilvl w:val="0"/>
          <w:numId w:val="36"/>
        </w:numPr>
        <w:spacing w:line="360" w:lineRule="auto"/>
        <w:ind w:left="567" w:firstLineChars="0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两</w:t>
      </w:r>
      <w:r w:rsidR="001D086F" w:rsidRPr="002165C9">
        <w:rPr>
          <w:rFonts w:ascii="Times New Roman" w:hAnsi="Times New Roman" w:hint="eastAsia"/>
          <w:sz w:val="28"/>
          <w:szCs w:val="28"/>
        </w:rPr>
        <w:t>位教授或相应职称的学者的推荐信</w:t>
      </w:r>
    </w:p>
    <w:p w:rsidR="001D086F" w:rsidRPr="00C66084" w:rsidRDefault="001D086F" w:rsidP="00C66084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 w:hint="eastAsia"/>
          <w:sz w:val="28"/>
          <w:szCs w:val="28"/>
        </w:rPr>
        <w:t>推荐人应为熟悉申请者研究工作的相关领域专家学者。推荐人不应是拟接收</w:t>
      </w:r>
      <w:r w:rsidR="00DF2CBA">
        <w:rPr>
          <w:rFonts w:ascii="Times New Roman" w:hAnsi="Times New Roman" w:hint="eastAsia"/>
          <w:sz w:val="28"/>
          <w:szCs w:val="28"/>
        </w:rPr>
        <w:t>该生</w:t>
      </w:r>
      <w:r w:rsidR="00DF2CBA">
        <w:rPr>
          <w:rFonts w:ascii="Times New Roman" w:hAnsi="Times New Roman"/>
          <w:sz w:val="28"/>
          <w:szCs w:val="28"/>
        </w:rPr>
        <w:t>的</w:t>
      </w:r>
      <w:r w:rsidRPr="00C66084">
        <w:rPr>
          <w:rFonts w:ascii="Times New Roman" w:hAnsi="Times New Roman" w:hint="eastAsia"/>
          <w:sz w:val="28"/>
          <w:szCs w:val="28"/>
        </w:rPr>
        <w:t>导师。推荐信需使用推荐人所在单位抬头的</w:t>
      </w:r>
      <w:r w:rsidR="007772B1">
        <w:rPr>
          <w:rFonts w:ascii="Times New Roman" w:hAnsi="Times New Roman" w:hint="eastAsia"/>
          <w:sz w:val="28"/>
          <w:szCs w:val="28"/>
        </w:rPr>
        <w:t>信</w:t>
      </w:r>
      <w:r w:rsidRPr="00C66084">
        <w:rPr>
          <w:rFonts w:ascii="Times New Roman" w:hAnsi="Times New Roman" w:hint="eastAsia"/>
          <w:sz w:val="28"/>
          <w:szCs w:val="28"/>
        </w:rPr>
        <w:t>纸，</w:t>
      </w:r>
      <w:r w:rsidRPr="00C66084">
        <w:rPr>
          <w:rFonts w:ascii="Times New Roman" w:hAnsi="Times New Roman" w:hint="eastAsia"/>
          <w:sz w:val="28"/>
          <w:szCs w:val="28"/>
        </w:rPr>
        <w:lastRenderedPageBreak/>
        <w:t>并需推荐人本人签名、注明日期</w:t>
      </w:r>
      <w:r w:rsidR="00527D76">
        <w:rPr>
          <w:rFonts w:ascii="Times New Roman" w:hAnsi="Times New Roman" w:hint="eastAsia"/>
          <w:sz w:val="28"/>
          <w:szCs w:val="28"/>
        </w:rPr>
        <w:t>和</w:t>
      </w:r>
      <w:r w:rsidR="00FF6A8E">
        <w:rPr>
          <w:rFonts w:ascii="Times New Roman" w:hAnsi="Times New Roman" w:hint="eastAsia"/>
          <w:sz w:val="28"/>
          <w:szCs w:val="28"/>
        </w:rPr>
        <w:t>密封。</w:t>
      </w:r>
    </w:p>
    <w:p w:rsidR="001D086F" w:rsidRPr="002165C9" w:rsidRDefault="001D086F" w:rsidP="00CA596F">
      <w:pPr>
        <w:pStyle w:val="a3"/>
        <w:numPr>
          <w:ilvl w:val="0"/>
          <w:numId w:val="36"/>
        </w:numPr>
        <w:spacing w:line="360" w:lineRule="auto"/>
        <w:ind w:left="567" w:firstLineChars="0" w:hanging="567"/>
        <w:rPr>
          <w:rFonts w:ascii="Times New Roman" w:hAnsi="Times New Roman"/>
          <w:sz w:val="28"/>
          <w:szCs w:val="28"/>
        </w:rPr>
      </w:pPr>
      <w:r w:rsidRPr="002165C9">
        <w:rPr>
          <w:rFonts w:ascii="Times New Roman" w:hAnsi="Times New Roman" w:hint="eastAsia"/>
          <w:sz w:val="28"/>
          <w:szCs w:val="28"/>
        </w:rPr>
        <w:t>个人简历</w:t>
      </w:r>
      <w:r w:rsidR="00527D76">
        <w:rPr>
          <w:rFonts w:ascii="Times New Roman" w:hAnsi="Times New Roman" w:hint="eastAsia"/>
          <w:sz w:val="28"/>
          <w:szCs w:val="28"/>
        </w:rPr>
        <w:t>和</w:t>
      </w:r>
      <w:r w:rsidRPr="002165C9">
        <w:rPr>
          <w:rFonts w:ascii="Times New Roman" w:hAnsi="Times New Roman" w:hint="eastAsia"/>
          <w:sz w:val="28"/>
          <w:szCs w:val="28"/>
        </w:rPr>
        <w:t>研究</w:t>
      </w:r>
      <w:r w:rsidR="00527D76">
        <w:rPr>
          <w:rFonts w:ascii="Times New Roman" w:hAnsi="Times New Roman" w:hint="eastAsia"/>
          <w:sz w:val="28"/>
          <w:szCs w:val="28"/>
        </w:rPr>
        <w:t>计划</w:t>
      </w:r>
    </w:p>
    <w:p w:rsidR="001D086F" w:rsidRPr="002165C9" w:rsidRDefault="00527D76" w:rsidP="00CA596F">
      <w:pPr>
        <w:pStyle w:val="a3"/>
        <w:numPr>
          <w:ilvl w:val="0"/>
          <w:numId w:val="36"/>
        </w:numPr>
        <w:spacing w:line="360" w:lineRule="auto"/>
        <w:ind w:left="567" w:firstLineChars="0" w:hanging="567"/>
        <w:rPr>
          <w:rFonts w:ascii="Times New Roman" w:hAnsi="Times New Roman"/>
          <w:sz w:val="28"/>
          <w:szCs w:val="28"/>
        </w:rPr>
      </w:pPr>
      <w:r w:rsidRPr="002165C9">
        <w:rPr>
          <w:rFonts w:ascii="Times New Roman" w:hAnsi="Times New Roman" w:hint="eastAsia"/>
          <w:sz w:val="28"/>
          <w:szCs w:val="28"/>
        </w:rPr>
        <w:t>已发表的</w:t>
      </w:r>
      <w:r>
        <w:rPr>
          <w:rFonts w:ascii="Times New Roman" w:hAnsi="Times New Roman" w:hint="eastAsia"/>
          <w:sz w:val="28"/>
          <w:szCs w:val="28"/>
        </w:rPr>
        <w:t>具有代表性的最多</w:t>
      </w:r>
      <w:r>
        <w:rPr>
          <w:rFonts w:ascii="Times New Roman" w:hAnsi="Times New Roman" w:hint="eastAsia"/>
          <w:sz w:val="28"/>
          <w:szCs w:val="28"/>
        </w:rPr>
        <w:t>5</w:t>
      </w:r>
      <w:r>
        <w:rPr>
          <w:rFonts w:ascii="Times New Roman" w:hAnsi="Times New Roman" w:hint="eastAsia"/>
          <w:sz w:val="28"/>
          <w:szCs w:val="28"/>
        </w:rPr>
        <w:t>篇</w:t>
      </w:r>
      <w:r w:rsidRPr="002165C9">
        <w:rPr>
          <w:rFonts w:ascii="Times New Roman" w:hAnsi="Times New Roman"/>
          <w:sz w:val="28"/>
          <w:szCs w:val="28"/>
        </w:rPr>
        <w:t>学术论文</w:t>
      </w:r>
      <w:r w:rsidRPr="002165C9">
        <w:rPr>
          <w:rFonts w:ascii="Times New Roman" w:hAnsi="Times New Roman" w:hint="eastAsia"/>
          <w:sz w:val="28"/>
          <w:szCs w:val="28"/>
        </w:rPr>
        <w:t>和其他</w:t>
      </w:r>
      <w:r w:rsidRPr="002165C9">
        <w:rPr>
          <w:rFonts w:ascii="Times New Roman" w:hAnsi="Times New Roman"/>
          <w:sz w:val="28"/>
          <w:szCs w:val="28"/>
        </w:rPr>
        <w:t>学术成果</w:t>
      </w:r>
    </w:p>
    <w:p w:rsidR="001E6700" w:rsidRDefault="001D086F" w:rsidP="001E6700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1E6700">
        <w:rPr>
          <w:rFonts w:ascii="Times New Roman" w:hAnsi="Times New Roman" w:hint="eastAsia"/>
          <w:sz w:val="28"/>
          <w:szCs w:val="28"/>
        </w:rPr>
        <w:t>如有，</w:t>
      </w:r>
      <w:r w:rsidR="00524338">
        <w:rPr>
          <w:rFonts w:ascii="Times New Roman" w:hAnsi="Times New Roman" w:hint="eastAsia"/>
          <w:sz w:val="28"/>
          <w:szCs w:val="28"/>
        </w:rPr>
        <w:t>申请人</w:t>
      </w:r>
      <w:r w:rsidRPr="001E6700">
        <w:rPr>
          <w:rFonts w:ascii="Times New Roman" w:hAnsi="Times New Roman" w:hint="eastAsia"/>
          <w:sz w:val="28"/>
          <w:szCs w:val="28"/>
        </w:rPr>
        <w:t>应提供</w:t>
      </w:r>
      <w:r w:rsidR="00524338">
        <w:rPr>
          <w:rFonts w:ascii="Times New Roman" w:hAnsi="Times New Roman" w:hint="eastAsia"/>
          <w:sz w:val="28"/>
          <w:szCs w:val="28"/>
        </w:rPr>
        <w:t>论文</w:t>
      </w:r>
      <w:r w:rsidRPr="001E6700">
        <w:rPr>
          <w:rFonts w:ascii="Times New Roman" w:hAnsi="Times New Roman" w:hint="eastAsia"/>
          <w:sz w:val="28"/>
          <w:szCs w:val="28"/>
        </w:rPr>
        <w:t>目录及论文首页复印件。</w:t>
      </w:r>
      <w:r w:rsidR="00524338">
        <w:rPr>
          <w:rFonts w:ascii="Times New Roman" w:hAnsi="Times New Roman" w:hint="eastAsia"/>
          <w:sz w:val="28"/>
        </w:rPr>
        <w:t>请勿</w:t>
      </w:r>
      <w:r w:rsidR="00524338">
        <w:rPr>
          <w:rFonts w:ascii="Times New Roman" w:hAnsi="Times New Roman"/>
          <w:sz w:val="28"/>
        </w:rPr>
        <w:t>提供</w:t>
      </w:r>
      <w:r w:rsidR="00524338">
        <w:rPr>
          <w:rFonts w:ascii="Times New Roman" w:hAnsi="Times New Roman" w:hint="eastAsia"/>
          <w:sz w:val="28"/>
        </w:rPr>
        <w:t>未经</w:t>
      </w:r>
      <w:r w:rsidR="00524338">
        <w:rPr>
          <w:rFonts w:ascii="Times New Roman" w:hAnsi="Times New Roman"/>
          <w:sz w:val="28"/>
        </w:rPr>
        <w:t>发表的</w:t>
      </w:r>
      <w:r w:rsidR="00524338">
        <w:rPr>
          <w:rFonts w:ascii="Times New Roman" w:hAnsi="Times New Roman" w:hint="eastAsia"/>
          <w:sz w:val="28"/>
        </w:rPr>
        <w:t>论文</w:t>
      </w:r>
      <w:r w:rsidR="00524338">
        <w:rPr>
          <w:rFonts w:ascii="Times New Roman" w:hAnsi="Times New Roman"/>
          <w:sz w:val="28"/>
        </w:rPr>
        <w:t>。</w:t>
      </w:r>
    </w:p>
    <w:p w:rsidR="001D086F" w:rsidRPr="005618FF" w:rsidRDefault="006B716B" w:rsidP="005618F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（三</w:t>
      </w:r>
      <w:r>
        <w:rPr>
          <w:rFonts w:ascii="Times New Roman" w:hAnsi="Times New Roman"/>
          <w:b/>
          <w:sz w:val="28"/>
          <w:szCs w:val="28"/>
        </w:rPr>
        <w:t>）</w:t>
      </w:r>
      <w:r w:rsidR="00FC1F58" w:rsidRPr="005618FF">
        <w:rPr>
          <w:rFonts w:ascii="Times New Roman" w:hAnsi="Times New Roman" w:hint="eastAsia"/>
          <w:b/>
          <w:sz w:val="28"/>
          <w:szCs w:val="28"/>
        </w:rPr>
        <w:t>申请程序</w:t>
      </w:r>
    </w:p>
    <w:p w:rsidR="00452D76" w:rsidRPr="00B45445" w:rsidRDefault="00452D76" w:rsidP="00CA596F">
      <w:pPr>
        <w:pStyle w:val="a3"/>
        <w:numPr>
          <w:ilvl w:val="0"/>
          <w:numId w:val="24"/>
        </w:numPr>
        <w:spacing w:line="360" w:lineRule="auto"/>
        <w:ind w:left="567" w:firstLineChars="0" w:hanging="567"/>
        <w:rPr>
          <w:rFonts w:ascii="Times New Roman" w:hAnsi="Times New Roman"/>
          <w:sz w:val="28"/>
        </w:rPr>
      </w:pPr>
      <w:r w:rsidRPr="00B45445">
        <w:rPr>
          <w:rFonts w:ascii="Times New Roman" w:hAnsi="Times New Roman" w:hint="eastAsia"/>
          <w:sz w:val="28"/>
        </w:rPr>
        <w:t>申请人联系导师</w:t>
      </w:r>
    </w:p>
    <w:p w:rsidR="00452D76" w:rsidRPr="00683222" w:rsidRDefault="00452D76" w:rsidP="00452D76">
      <w:pPr>
        <w:spacing w:line="360" w:lineRule="auto"/>
        <w:ind w:firstLineChars="200" w:firstLine="560"/>
        <w:rPr>
          <w:rFonts w:ascii="Times New Roman" w:hAnsi="Times New Roman"/>
          <w:sz w:val="28"/>
        </w:rPr>
      </w:pPr>
      <w:r w:rsidRPr="00760725">
        <w:rPr>
          <w:rFonts w:ascii="Times New Roman" w:hAnsi="Times New Roman" w:hint="eastAsia"/>
          <w:sz w:val="28"/>
        </w:rPr>
        <w:t>符合条件的</w:t>
      </w:r>
      <w:r>
        <w:rPr>
          <w:rFonts w:ascii="Times New Roman" w:hAnsi="Times New Roman" w:hint="eastAsia"/>
          <w:sz w:val="28"/>
        </w:rPr>
        <w:t>申请人</w:t>
      </w:r>
      <w:r w:rsidR="00CC0FEB">
        <w:rPr>
          <w:rFonts w:ascii="Times New Roman" w:hAnsi="Times New Roman" w:hint="eastAsia"/>
          <w:sz w:val="28"/>
        </w:rPr>
        <w:t>按照</w:t>
      </w:r>
      <w:r w:rsidR="00CC0FEB">
        <w:rPr>
          <w:rFonts w:ascii="Times New Roman" w:hAnsi="Times New Roman"/>
          <w:sz w:val="28"/>
        </w:rPr>
        <w:t>上述要求</w:t>
      </w:r>
      <w:r w:rsidRPr="00683222">
        <w:rPr>
          <w:rFonts w:ascii="Times New Roman" w:hAnsi="Times New Roman" w:hint="eastAsia"/>
          <w:sz w:val="28"/>
        </w:rPr>
        <w:t>准备</w:t>
      </w:r>
      <w:r w:rsidR="00CC0FEB">
        <w:rPr>
          <w:rFonts w:ascii="Times New Roman" w:hAnsi="Times New Roman" w:hint="eastAsia"/>
          <w:sz w:val="28"/>
        </w:rPr>
        <w:t>入学</w:t>
      </w:r>
      <w:r w:rsidR="00CC0FEB">
        <w:rPr>
          <w:rFonts w:ascii="Times New Roman" w:hAnsi="Times New Roman"/>
          <w:sz w:val="28"/>
        </w:rPr>
        <w:t>申请</w:t>
      </w:r>
      <w:r w:rsidRPr="00683222">
        <w:rPr>
          <w:rFonts w:ascii="Times New Roman" w:hAnsi="Times New Roman" w:hint="eastAsia"/>
          <w:sz w:val="28"/>
        </w:rPr>
        <w:t>材料，选择和联系导师，确定</w:t>
      </w:r>
      <w:r>
        <w:rPr>
          <w:rFonts w:ascii="Times New Roman" w:hAnsi="Times New Roman" w:hint="eastAsia"/>
          <w:sz w:val="28"/>
        </w:rPr>
        <w:t>申请攻读</w:t>
      </w:r>
      <w:r w:rsidRPr="00683222">
        <w:rPr>
          <w:rFonts w:ascii="Times New Roman" w:hAnsi="Times New Roman" w:hint="eastAsia"/>
          <w:sz w:val="28"/>
        </w:rPr>
        <w:t>专业和研究所</w:t>
      </w:r>
      <w:r w:rsidRPr="00683222">
        <w:rPr>
          <w:rFonts w:ascii="Times New Roman" w:hAnsi="Times New Roman" w:hint="eastAsia"/>
          <w:sz w:val="28"/>
        </w:rPr>
        <w:t>/</w:t>
      </w:r>
      <w:r w:rsidRPr="00683222">
        <w:rPr>
          <w:rFonts w:ascii="Times New Roman" w:hAnsi="Times New Roman" w:hint="eastAsia"/>
          <w:sz w:val="28"/>
        </w:rPr>
        <w:t>学院</w:t>
      </w:r>
      <w:r>
        <w:rPr>
          <w:rFonts w:ascii="Times New Roman" w:hAnsi="Times New Roman" w:hint="eastAsia"/>
          <w:sz w:val="28"/>
        </w:rPr>
        <w:t>，并</w:t>
      </w:r>
      <w:r w:rsidRPr="00683222">
        <w:rPr>
          <w:rFonts w:ascii="Times New Roman" w:hAnsi="Times New Roman" w:hint="eastAsia"/>
          <w:sz w:val="28"/>
        </w:rPr>
        <w:t>把纸质和电子版的申请材料寄给导师。</w:t>
      </w:r>
      <w:r>
        <w:rPr>
          <w:rFonts w:ascii="Times New Roman" w:hAnsi="Times New Roman" w:hint="eastAsia"/>
          <w:sz w:val="28"/>
        </w:rPr>
        <w:t>招生导师名录见</w:t>
      </w:r>
      <w:hyperlink r:id="rId8" w:history="1">
        <w:r w:rsidRPr="00DB20C9">
          <w:rPr>
            <w:rStyle w:val="a4"/>
            <w:rFonts w:ascii="Times New Roman" w:hAnsi="Times New Roman"/>
            <w:sz w:val="28"/>
          </w:rPr>
          <w:t>http://english.ucas.ac.cn/Admissions</w:t>
        </w:r>
      </w:hyperlink>
      <w:r>
        <w:rPr>
          <w:rFonts w:ascii="Times New Roman" w:hAnsi="Times New Roman" w:hint="eastAsia"/>
          <w:sz w:val="28"/>
        </w:rPr>
        <w:t>。</w:t>
      </w:r>
    </w:p>
    <w:p w:rsidR="00452D76" w:rsidRPr="00B45445" w:rsidRDefault="00452D76" w:rsidP="00CA596F">
      <w:pPr>
        <w:pStyle w:val="a3"/>
        <w:numPr>
          <w:ilvl w:val="0"/>
          <w:numId w:val="24"/>
        </w:numPr>
        <w:spacing w:line="360" w:lineRule="auto"/>
        <w:ind w:left="567" w:firstLineChars="0" w:hanging="567"/>
        <w:rPr>
          <w:rFonts w:ascii="Times New Roman" w:hAnsi="Times New Roman"/>
          <w:sz w:val="28"/>
        </w:rPr>
      </w:pPr>
      <w:r w:rsidRPr="00B45445">
        <w:rPr>
          <w:rFonts w:ascii="Times New Roman" w:hAnsi="Times New Roman" w:hint="eastAsia"/>
          <w:sz w:val="28"/>
        </w:rPr>
        <w:t>导师</w:t>
      </w:r>
      <w:r>
        <w:rPr>
          <w:rFonts w:ascii="Times New Roman" w:hAnsi="Times New Roman" w:hint="eastAsia"/>
          <w:sz w:val="28"/>
        </w:rPr>
        <w:t>确定接收意</w:t>
      </w:r>
      <w:r w:rsidR="00D26450">
        <w:rPr>
          <w:rFonts w:ascii="Times New Roman" w:hAnsi="Times New Roman" w:hint="eastAsia"/>
          <w:sz w:val="28"/>
        </w:rPr>
        <w:t>向</w:t>
      </w:r>
    </w:p>
    <w:p w:rsidR="00452D76" w:rsidRDefault="00452D76" w:rsidP="00452D76">
      <w:pPr>
        <w:spacing w:line="360" w:lineRule="auto"/>
        <w:ind w:firstLineChars="200" w:firstLine="5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导师</w:t>
      </w:r>
      <w:r w:rsidRPr="008847FB">
        <w:rPr>
          <w:rFonts w:ascii="Times New Roman" w:hAnsi="Times New Roman" w:hint="eastAsia"/>
          <w:sz w:val="28"/>
        </w:rPr>
        <w:t>参照国科大和研究所相关</w:t>
      </w:r>
      <w:r>
        <w:rPr>
          <w:rFonts w:ascii="Times New Roman" w:hAnsi="Times New Roman" w:hint="eastAsia"/>
          <w:sz w:val="28"/>
        </w:rPr>
        <w:t>管理</w:t>
      </w:r>
      <w:r w:rsidRPr="008847FB">
        <w:rPr>
          <w:rFonts w:ascii="Times New Roman" w:hAnsi="Times New Roman" w:hint="eastAsia"/>
          <w:sz w:val="28"/>
        </w:rPr>
        <w:t>规定，对申请人进行考评。可邀请专家</w:t>
      </w:r>
      <w:r w:rsidR="009520B0">
        <w:rPr>
          <w:rFonts w:ascii="Times New Roman" w:hAnsi="Times New Roman" w:hint="eastAsia"/>
          <w:sz w:val="28"/>
        </w:rPr>
        <w:t>若干</w:t>
      </w:r>
      <w:r w:rsidRPr="008847FB">
        <w:rPr>
          <w:rFonts w:ascii="Times New Roman" w:hAnsi="Times New Roman" w:hint="eastAsia"/>
          <w:sz w:val="28"/>
        </w:rPr>
        <w:t>名进行</w:t>
      </w:r>
      <w:r w:rsidR="00D26450">
        <w:rPr>
          <w:rFonts w:ascii="Times New Roman" w:hAnsi="Times New Roman" w:hint="eastAsia"/>
          <w:sz w:val="28"/>
        </w:rPr>
        <w:t>视频</w:t>
      </w:r>
      <w:r w:rsidR="00D26450">
        <w:rPr>
          <w:rFonts w:ascii="Times New Roman" w:hAnsi="Times New Roman"/>
          <w:sz w:val="28"/>
        </w:rPr>
        <w:t>或电话</w:t>
      </w:r>
      <w:r w:rsidRPr="008847FB">
        <w:rPr>
          <w:rFonts w:ascii="Times New Roman" w:hAnsi="Times New Roman" w:hint="eastAsia"/>
          <w:sz w:val="28"/>
        </w:rPr>
        <w:t>面试</w:t>
      </w:r>
      <w:r>
        <w:rPr>
          <w:rFonts w:ascii="Times New Roman" w:hAnsi="Times New Roman" w:hint="eastAsia"/>
          <w:sz w:val="28"/>
        </w:rPr>
        <w:t>，</w:t>
      </w:r>
      <w:r w:rsidRPr="008847FB">
        <w:rPr>
          <w:rFonts w:ascii="Times New Roman" w:hAnsi="Times New Roman" w:hint="eastAsia"/>
          <w:sz w:val="28"/>
        </w:rPr>
        <w:t>有条件的，可进行笔试。</w:t>
      </w:r>
      <w:r>
        <w:rPr>
          <w:rFonts w:ascii="Times New Roman" w:hAnsi="Times New Roman" w:hint="eastAsia"/>
          <w:sz w:val="28"/>
        </w:rPr>
        <w:t>对同意接收的，在入学申请表</w:t>
      </w:r>
      <w:r w:rsidR="00557CF9">
        <w:rPr>
          <w:rFonts w:ascii="Times New Roman" w:hAnsi="Times New Roman" w:hint="eastAsia"/>
          <w:sz w:val="28"/>
        </w:rPr>
        <w:t>及</w:t>
      </w:r>
      <w:r w:rsidR="00557CF9">
        <w:rPr>
          <w:rFonts w:ascii="Times New Roman" w:hAnsi="Times New Roman"/>
          <w:sz w:val="28"/>
        </w:rPr>
        <w:t>中国政府奖学金申请表附表</w:t>
      </w:r>
      <w:r>
        <w:rPr>
          <w:rFonts w:ascii="Times New Roman" w:hAnsi="Times New Roman" w:hint="eastAsia"/>
          <w:sz w:val="28"/>
        </w:rPr>
        <w:t>上</w:t>
      </w:r>
      <w:r w:rsidR="00557CF9">
        <w:rPr>
          <w:rFonts w:ascii="Times New Roman" w:hAnsi="Times New Roman" w:hint="eastAsia"/>
          <w:sz w:val="28"/>
        </w:rPr>
        <w:t>签署</w:t>
      </w:r>
      <w:r w:rsidR="00557CF9">
        <w:rPr>
          <w:rFonts w:ascii="Times New Roman" w:hAnsi="Times New Roman"/>
          <w:sz w:val="28"/>
        </w:rPr>
        <w:t>意见</w:t>
      </w:r>
      <w:r>
        <w:rPr>
          <w:rFonts w:ascii="Times New Roman" w:hAnsi="Times New Roman" w:hint="eastAsia"/>
          <w:sz w:val="28"/>
        </w:rPr>
        <w:t>，</w:t>
      </w:r>
      <w:r w:rsidR="008127DB">
        <w:rPr>
          <w:rFonts w:ascii="Times New Roman" w:hAnsi="Times New Roman" w:hint="eastAsia"/>
          <w:sz w:val="28"/>
        </w:rPr>
        <w:t>而后</w:t>
      </w:r>
      <w:r w:rsidR="008127DB">
        <w:rPr>
          <w:rFonts w:ascii="Times New Roman" w:hAnsi="Times New Roman"/>
          <w:sz w:val="28"/>
        </w:rPr>
        <w:t>将所有</w:t>
      </w:r>
      <w:r>
        <w:rPr>
          <w:rFonts w:ascii="Times New Roman" w:hAnsi="Times New Roman" w:hint="eastAsia"/>
          <w:sz w:val="28"/>
        </w:rPr>
        <w:t>纸质版申请材料提交给研究所。</w:t>
      </w:r>
    </w:p>
    <w:p w:rsidR="00452D76" w:rsidRPr="00B45445" w:rsidRDefault="00452D76" w:rsidP="00CA596F">
      <w:pPr>
        <w:pStyle w:val="a3"/>
        <w:numPr>
          <w:ilvl w:val="0"/>
          <w:numId w:val="24"/>
        </w:numPr>
        <w:spacing w:line="360" w:lineRule="auto"/>
        <w:ind w:left="567" w:firstLineChars="0" w:hanging="567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研究所</w:t>
      </w:r>
      <w:r>
        <w:rPr>
          <w:rFonts w:ascii="Times New Roman" w:hAnsi="Times New Roman" w:hint="eastAsia"/>
          <w:sz w:val="28"/>
        </w:rPr>
        <w:t>/</w:t>
      </w:r>
      <w:r>
        <w:rPr>
          <w:rFonts w:ascii="Times New Roman" w:hAnsi="Times New Roman" w:hint="eastAsia"/>
          <w:sz w:val="28"/>
        </w:rPr>
        <w:t>学院</w:t>
      </w:r>
      <w:r w:rsidRPr="00B45445">
        <w:rPr>
          <w:rFonts w:ascii="Times New Roman" w:hAnsi="Times New Roman" w:hint="eastAsia"/>
          <w:sz w:val="28"/>
        </w:rPr>
        <w:t>确定</w:t>
      </w:r>
      <w:r>
        <w:rPr>
          <w:rFonts w:ascii="Times New Roman" w:hAnsi="Times New Roman" w:hint="eastAsia"/>
          <w:sz w:val="28"/>
        </w:rPr>
        <w:t>拟录取意见</w:t>
      </w:r>
    </w:p>
    <w:p w:rsidR="00452D76" w:rsidRDefault="00452D76" w:rsidP="00452D76">
      <w:pPr>
        <w:spacing w:line="360" w:lineRule="auto"/>
        <w:ind w:firstLineChars="200" w:firstLine="5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研究所</w:t>
      </w:r>
      <w:r w:rsidR="00025DDF">
        <w:rPr>
          <w:rFonts w:ascii="Times New Roman" w:hAnsi="Times New Roman" w:hint="eastAsia"/>
          <w:sz w:val="28"/>
        </w:rPr>
        <w:t>/</w:t>
      </w:r>
      <w:r w:rsidR="00025DDF">
        <w:rPr>
          <w:rFonts w:ascii="Times New Roman" w:hAnsi="Times New Roman" w:hint="eastAsia"/>
          <w:sz w:val="28"/>
        </w:rPr>
        <w:t>学院</w:t>
      </w:r>
      <w:r w:rsidRPr="008C4C1E">
        <w:rPr>
          <w:rFonts w:ascii="Times New Roman" w:hAnsi="Times New Roman" w:hint="eastAsia"/>
          <w:sz w:val="28"/>
        </w:rPr>
        <w:t>对申请材料进行初审，</w:t>
      </w:r>
      <w:r>
        <w:rPr>
          <w:rFonts w:ascii="Times New Roman" w:hAnsi="Times New Roman" w:hint="eastAsia"/>
          <w:sz w:val="28"/>
        </w:rPr>
        <w:t>根据</w:t>
      </w:r>
      <w:r w:rsidR="00025DDF">
        <w:rPr>
          <w:rFonts w:ascii="Times New Roman" w:hAnsi="Times New Roman" w:hint="eastAsia"/>
          <w:sz w:val="28"/>
        </w:rPr>
        <w:t>本单位</w:t>
      </w:r>
      <w:r w:rsidR="00025DDF">
        <w:rPr>
          <w:rFonts w:ascii="Times New Roman" w:hAnsi="Times New Roman"/>
          <w:sz w:val="28"/>
        </w:rPr>
        <w:t>的</w:t>
      </w:r>
      <w:r>
        <w:rPr>
          <w:rFonts w:ascii="Times New Roman" w:hAnsi="Times New Roman" w:hint="eastAsia"/>
          <w:sz w:val="28"/>
        </w:rPr>
        <w:t>实际情况</w:t>
      </w:r>
      <w:r w:rsidRPr="008C4C1E">
        <w:rPr>
          <w:rFonts w:ascii="Times New Roman" w:hAnsi="Times New Roman" w:hint="eastAsia"/>
          <w:sz w:val="28"/>
        </w:rPr>
        <w:t>确定拟录取意见。对同意录取的，在入学申请表</w:t>
      </w:r>
      <w:r w:rsidR="008127DB">
        <w:rPr>
          <w:rFonts w:ascii="Times New Roman" w:hAnsi="Times New Roman" w:hint="eastAsia"/>
          <w:sz w:val="28"/>
        </w:rPr>
        <w:t>及</w:t>
      </w:r>
      <w:r w:rsidR="008127DB">
        <w:rPr>
          <w:rFonts w:ascii="Times New Roman" w:hAnsi="Times New Roman"/>
          <w:sz w:val="28"/>
        </w:rPr>
        <w:t>中国政府奖学金申请表附表</w:t>
      </w:r>
      <w:r w:rsidRPr="008C4C1E">
        <w:rPr>
          <w:rFonts w:ascii="Times New Roman" w:hAnsi="Times New Roman" w:hint="eastAsia"/>
          <w:sz w:val="28"/>
        </w:rPr>
        <w:t>上</w:t>
      </w:r>
      <w:r w:rsidR="00025DDF">
        <w:rPr>
          <w:rFonts w:ascii="Times New Roman" w:hAnsi="Times New Roman" w:hint="eastAsia"/>
          <w:sz w:val="28"/>
        </w:rPr>
        <w:t>签署</w:t>
      </w:r>
      <w:r w:rsidR="00025DDF">
        <w:rPr>
          <w:rFonts w:ascii="Times New Roman" w:hAnsi="Times New Roman"/>
          <w:sz w:val="28"/>
        </w:rPr>
        <w:t>意见并加</w:t>
      </w:r>
      <w:r w:rsidRPr="008C4C1E">
        <w:rPr>
          <w:rFonts w:ascii="Times New Roman" w:hAnsi="Times New Roman" w:hint="eastAsia"/>
          <w:sz w:val="28"/>
        </w:rPr>
        <w:t>盖公</w:t>
      </w:r>
      <w:r w:rsidRPr="000D1F67">
        <w:rPr>
          <w:rFonts w:ascii="Times New Roman" w:hAnsi="Times New Roman" w:hint="eastAsia"/>
          <w:sz w:val="28"/>
        </w:rPr>
        <w:t>章，将所有纸质版申请材料邮寄到国科大留学生办公室。</w:t>
      </w:r>
    </w:p>
    <w:p w:rsidR="00452D76" w:rsidRPr="00B45445" w:rsidRDefault="00452D76" w:rsidP="00CA596F">
      <w:pPr>
        <w:pStyle w:val="a3"/>
        <w:numPr>
          <w:ilvl w:val="0"/>
          <w:numId w:val="24"/>
        </w:numPr>
        <w:spacing w:line="360" w:lineRule="auto"/>
        <w:ind w:left="567" w:firstLineChars="0" w:hanging="567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国科大确定录取意见</w:t>
      </w:r>
    </w:p>
    <w:p w:rsidR="00452D76" w:rsidRPr="00D74EA5" w:rsidRDefault="00452D76" w:rsidP="00452D76">
      <w:pPr>
        <w:spacing w:line="360" w:lineRule="auto"/>
        <w:ind w:firstLineChars="200" w:firstLine="56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国科大</w:t>
      </w:r>
      <w:r w:rsidRPr="00D74EA5">
        <w:rPr>
          <w:rFonts w:ascii="Times New Roman" w:hAnsi="Times New Roman" w:hint="eastAsia"/>
          <w:sz w:val="28"/>
        </w:rPr>
        <w:t>审核</w:t>
      </w:r>
      <w:r>
        <w:rPr>
          <w:rFonts w:ascii="Times New Roman" w:hAnsi="Times New Roman" w:hint="eastAsia"/>
          <w:sz w:val="28"/>
        </w:rPr>
        <w:t>申请</w:t>
      </w:r>
      <w:r w:rsidRPr="00D74EA5">
        <w:rPr>
          <w:rFonts w:ascii="Times New Roman" w:hAnsi="Times New Roman" w:hint="eastAsia"/>
          <w:sz w:val="28"/>
        </w:rPr>
        <w:t>材料，</w:t>
      </w:r>
      <w:r>
        <w:rPr>
          <w:rFonts w:ascii="Times New Roman" w:hAnsi="Times New Roman" w:hint="eastAsia"/>
          <w:sz w:val="28"/>
        </w:rPr>
        <w:t>组织专家评审，确定</w:t>
      </w:r>
      <w:r w:rsidRPr="00D74EA5">
        <w:rPr>
          <w:rFonts w:ascii="Times New Roman" w:hAnsi="Times New Roman" w:hint="eastAsia"/>
          <w:sz w:val="28"/>
        </w:rPr>
        <w:t>录取意见，</w:t>
      </w:r>
      <w:r w:rsidR="00DD4C5D">
        <w:rPr>
          <w:rFonts w:ascii="Times New Roman" w:hAnsi="Times New Roman" w:hint="eastAsia"/>
          <w:sz w:val="28"/>
        </w:rPr>
        <w:t>公布评审</w:t>
      </w:r>
      <w:r w:rsidR="00DD4C5D">
        <w:rPr>
          <w:rFonts w:ascii="Times New Roman" w:hAnsi="Times New Roman" w:hint="eastAsia"/>
          <w:sz w:val="28"/>
        </w:rPr>
        <w:lastRenderedPageBreak/>
        <w:t>结果，</w:t>
      </w:r>
      <w:r w:rsidRPr="00D74EA5">
        <w:rPr>
          <w:rFonts w:ascii="Times New Roman" w:hAnsi="Times New Roman" w:hint="eastAsia"/>
          <w:sz w:val="28"/>
        </w:rPr>
        <w:t>办理录取手续。</w:t>
      </w:r>
    </w:p>
    <w:p w:rsidR="00B779AB" w:rsidRPr="005618FF" w:rsidRDefault="00025DDF" w:rsidP="005618FF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（四</w:t>
      </w:r>
      <w:r>
        <w:rPr>
          <w:rFonts w:ascii="Times New Roman" w:hAnsi="Times New Roman"/>
          <w:b/>
          <w:sz w:val="28"/>
          <w:szCs w:val="28"/>
        </w:rPr>
        <w:t>）</w:t>
      </w:r>
      <w:r w:rsidR="00B779AB" w:rsidRPr="005618FF">
        <w:rPr>
          <w:rFonts w:ascii="Times New Roman" w:hAnsi="Times New Roman" w:hint="eastAsia"/>
          <w:b/>
          <w:sz w:val="28"/>
          <w:szCs w:val="28"/>
        </w:rPr>
        <w:t>申请时间</w:t>
      </w:r>
    </w:p>
    <w:p w:rsidR="00A13ADE" w:rsidRDefault="00025DDF" w:rsidP="00452D76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69238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</w:t>
      </w:r>
      <w:r w:rsidR="00452D76" w:rsidRPr="00692385">
        <w:rPr>
          <w:rFonts w:ascii="Times New Roman" w:hAnsi="Times New Roman"/>
          <w:sz w:val="28"/>
          <w:szCs w:val="28"/>
        </w:rPr>
        <w:t>年</w:t>
      </w:r>
      <w:r w:rsidR="00452D76" w:rsidRPr="00692385">
        <w:rPr>
          <w:rFonts w:ascii="Times New Roman" w:hAnsi="Times New Roman" w:hint="eastAsia"/>
          <w:sz w:val="28"/>
          <w:szCs w:val="28"/>
        </w:rPr>
        <w:t>12</w:t>
      </w:r>
      <w:r w:rsidR="00452D76" w:rsidRPr="00692385">
        <w:rPr>
          <w:rFonts w:ascii="Times New Roman" w:hAnsi="Times New Roman"/>
          <w:sz w:val="28"/>
          <w:szCs w:val="28"/>
        </w:rPr>
        <w:t>月</w:t>
      </w:r>
      <w:r w:rsidR="00452D76" w:rsidRPr="00692385">
        <w:rPr>
          <w:rFonts w:ascii="Times New Roman" w:hAnsi="Times New Roman" w:hint="eastAsia"/>
          <w:sz w:val="28"/>
          <w:szCs w:val="28"/>
        </w:rPr>
        <w:t>1</w:t>
      </w:r>
      <w:r w:rsidR="00452D76" w:rsidRPr="00692385">
        <w:rPr>
          <w:rFonts w:ascii="Times New Roman" w:hAnsi="Times New Roman"/>
          <w:sz w:val="28"/>
          <w:szCs w:val="28"/>
        </w:rPr>
        <w:t>日</w:t>
      </w:r>
      <w:r w:rsidR="00452D76" w:rsidRPr="00692385">
        <w:rPr>
          <w:rFonts w:ascii="Times New Roman" w:hAnsi="Times New Roman" w:hint="eastAsia"/>
          <w:sz w:val="28"/>
          <w:szCs w:val="28"/>
        </w:rPr>
        <w:t>至</w:t>
      </w:r>
      <w:r>
        <w:rPr>
          <w:rFonts w:ascii="Times New Roman" w:hAnsi="Times New Roman"/>
          <w:sz w:val="28"/>
          <w:szCs w:val="28"/>
        </w:rPr>
        <w:t>3</w:t>
      </w:r>
      <w:r w:rsidR="00452D76" w:rsidRPr="00692385">
        <w:rPr>
          <w:rFonts w:ascii="Times New Roman" w:hAnsi="Times New Roman" w:hint="eastAsia"/>
          <w:sz w:val="28"/>
          <w:szCs w:val="28"/>
        </w:rPr>
        <w:t>月</w:t>
      </w:r>
      <w:r>
        <w:rPr>
          <w:rFonts w:ascii="Times New Roman" w:hAnsi="Times New Roman"/>
          <w:sz w:val="28"/>
          <w:szCs w:val="28"/>
        </w:rPr>
        <w:t>31</w:t>
      </w:r>
      <w:r w:rsidR="00452D76" w:rsidRPr="00692385">
        <w:rPr>
          <w:rFonts w:ascii="Times New Roman" w:hAnsi="Times New Roman" w:hint="eastAsia"/>
          <w:sz w:val="28"/>
          <w:szCs w:val="28"/>
        </w:rPr>
        <w:t>日。</w:t>
      </w:r>
    </w:p>
    <w:p w:rsidR="004D5753" w:rsidRPr="00C66084" w:rsidRDefault="00866A36" w:rsidP="004D5753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四</w:t>
      </w:r>
      <w:r w:rsidR="004D5753" w:rsidRPr="00C66084">
        <w:rPr>
          <w:rFonts w:ascii="Times New Roman" w:hAnsi="Times New Roman"/>
          <w:b/>
          <w:sz w:val="28"/>
          <w:szCs w:val="28"/>
        </w:rPr>
        <w:t>、</w:t>
      </w:r>
      <w:r w:rsidR="00003503">
        <w:rPr>
          <w:rFonts w:ascii="Times New Roman" w:hAnsi="Times New Roman" w:hint="eastAsia"/>
          <w:b/>
          <w:sz w:val="28"/>
          <w:szCs w:val="28"/>
        </w:rPr>
        <w:t>录取及入学</w:t>
      </w:r>
    </w:p>
    <w:p w:rsidR="0040599A" w:rsidRDefault="0040599A" w:rsidP="0040599A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40599A">
        <w:rPr>
          <w:rFonts w:ascii="Times New Roman" w:hAnsi="Times New Roman" w:hint="eastAsia"/>
          <w:sz w:val="28"/>
          <w:szCs w:val="28"/>
        </w:rPr>
        <w:t>经国家留学基金委审批后，</w:t>
      </w:r>
      <w:r>
        <w:rPr>
          <w:rFonts w:ascii="Times New Roman" w:hAnsi="Times New Roman" w:hint="eastAsia"/>
          <w:sz w:val="28"/>
          <w:szCs w:val="28"/>
        </w:rPr>
        <w:t>国科大</w:t>
      </w:r>
      <w:r w:rsidRPr="0040599A">
        <w:rPr>
          <w:rFonts w:ascii="Times New Roman" w:hAnsi="Times New Roman" w:hint="eastAsia"/>
          <w:sz w:val="28"/>
          <w:szCs w:val="28"/>
        </w:rPr>
        <w:t>将在</w:t>
      </w:r>
      <w:r w:rsidRPr="0040599A">
        <w:rPr>
          <w:rFonts w:ascii="Times New Roman" w:hAnsi="Times New Roman" w:hint="eastAsia"/>
          <w:sz w:val="28"/>
          <w:szCs w:val="28"/>
        </w:rPr>
        <w:t>6</w:t>
      </w:r>
      <w:r w:rsidRPr="0040599A">
        <w:rPr>
          <w:rFonts w:ascii="Times New Roman" w:hAnsi="Times New Roman" w:hint="eastAsia"/>
          <w:sz w:val="28"/>
          <w:szCs w:val="28"/>
        </w:rPr>
        <w:t>月底或</w:t>
      </w:r>
      <w:r w:rsidRPr="0040599A">
        <w:rPr>
          <w:rFonts w:ascii="Times New Roman" w:hAnsi="Times New Roman" w:hint="eastAsia"/>
          <w:sz w:val="28"/>
          <w:szCs w:val="28"/>
        </w:rPr>
        <w:t>7</w:t>
      </w:r>
      <w:r w:rsidRPr="0040599A">
        <w:rPr>
          <w:rFonts w:ascii="Times New Roman" w:hAnsi="Times New Roman" w:hint="eastAsia"/>
          <w:sz w:val="28"/>
          <w:szCs w:val="28"/>
        </w:rPr>
        <w:t>月初通知奖学金</w:t>
      </w:r>
      <w:r>
        <w:rPr>
          <w:rFonts w:ascii="Times New Roman" w:hAnsi="Times New Roman" w:hint="eastAsia"/>
          <w:sz w:val="28"/>
          <w:szCs w:val="28"/>
        </w:rPr>
        <w:t>生</w:t>
      </w:r>
      <w:r w:rsidRPr="0040599A">
        <w:rPr>
          <w:rFonts w:ascii="Times New Roman" w:hAnsi="Times New Roman" w:hint="eastAsia"/>
          <w:sz w:val="28"/>
          <w:szCs w:val="28"/>
        </w:rPr>
        <w:t>，并发放《录取通知书》</w:t>
      </w:r>
      <w:r w:rsidR="007C1EE1">
        <w:rPr>
          <w:rFonts w:ascii="Times New Roman" w:hAnsi="Times New Roman" w:hint="eastAsia"/>
          <w:sz w:val="28"/>
          <w:szCs w:val="28"/>
        </w:rPr>
        <w:t>、</w:t>
      </w:r>
      <w:r w:rsidR="007C1EE1">
        <w:rPr>
          <w:rFonts w:ascii="Times New Roman" w:hAnsi="Times New Roman"/>
          <w:sz w:val="28"/>
          <w:szCs w:val="28"/>
        </w:rPr>
        <w:t>奖学金资助证明</w:t>
      </w:r>
      <w:r w:rsidRPr="0040599A">
        <w:rPr>
          <w:rFonts w:ascii="Times New Roman" w:hAnsi="Times New Roman" w:hint="eastAsia"/>
          <w:sz w:val="28"/>
          <w:szCs w:val="28"/>
        </w:rPr>
        <w:t>等相关录取材料。</w:t>
      </w:r>
    </w:p>
    <w:p w:rsidR="002B36AE" w:rsidRPr="002B36AE" w:rsidRDefault="005E5AF8" w:rsidP="002B36AE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3C08A1">
        <w:rPr>
          <w:rFonts w:ascii="Times New Roman" w:hAnsi="Times New Roman" w:hint="eastAsia"/>
          <w:kern w:val="0"/>
          <w:sz w:val="28"/>
        </w:rPr>
        <w:t>奖学金生请持</w:t>
      </w:r>
      <w:r w:rsidRPr="00F1432A">
        <w:rPr>
          <w:rFonts w:ascii="Times New Roman" w:hAnsi="Times New Roman" w:hint="eastAsia"/>
          <w:sz w:val="28"/>
        </w:rPr>
        <w:t>入学申请材料所用的普通护照</w:t>
      </w:r>
      <w:r>
        <w:rPr>
          <w:rFonts w:ascii="Times New Roman" w:hAnsi="Times New Roman" w:hint="eastAsia"/>
          <w:sz w:val="28"/>
        </w:rPr>
        <w:t>、</w:t>
      </w:r>
      <w:r w:rsidR="002B36AE" w:rsidRPr="0090219C">
        <w:rPr>
          <w:rFonts w:ascii="Times New Roman" w:hAnsi="Times New Roman" w:hint="eastAsia"/>
          <w:sz w:val="28"/>
        </w:rPr>
        <w:t>《</w:t>
      </w:r>
      <w:r w:rsidR="002B36AE">
        <w:rPr>
          <w:rFonts w:ascii="Times New Roman" w:hAnsi="Times New Roman" w:hint="eastAsia"/>
          <w:sz w:val="28"/>
        </w:rPr>
        <w:t>中国科学院大学</w:t>
      </w:r>
      <w:r w:rsidR="002B36AE" w:rsidRPr="0090219C">
        <w:rPr>
          <w:rFonts w:ascii="Times New Roman" w:hAnsi="Times New Roman" w:hint="eastAsia"/>
          <w:sz w:val="28"/>
        </w:rPr>
        <w:t>录取通知书》、《外国来华留学人员签证申请表》、《外国人体格检查记录》及所有体格检查报告原件前往中国驻留学生所在国使（领）馆办理来华</w:t>
      </w:r>
      <w:r w:rsidR="002B36AE">
        <w:rPr>
          <w:rFonts w:ascii="Times New Roman" w:hAnsi="Times New Roman" w:hint="eastAsia"/>
          <w:sz w:val="28"/>
        </w:rPr>
        <w:t>学习类</w:t>
      </w:r>
      <w:r w:rsidR="002B36AE" w:rsidRPr="0090219C">
        <w:rPr>
          <w:rFonts w:ascii="Times New Roman" w:hAnsi="Times New Roman" w:hint="eastAsia"/>
          <w:sz w:val="28"/>
        </w:rPr>
        <w:t>签证</w:t>
      </w:r>
      <w:r w:rsidR="002B36AE">
        <w:rPr>
          <w:rFonts w:ascii="Times New Roman" w:hAnsi="Times New Roman" w:hint="eastAsia"/>
          <w:sz w:val="28"/>
        </w:rPr>
        <w:t>，并按《中国科学院大学</w:t>
      </w:r>
      <w:r w:rsidR="002B36AE" w:rsidRPr="0090219C">
        <w:rPr>
          <w:rFonts w:ascii="Times New Roman" w:hAnsi="Times New Roman" w:hint="eastAsia"/>
          <w:sz w:val="28"/>
        </w:rPr>
        <w:t>录取通知书</w:t>
      </w:r>
      <w:r w:rsidR="002B36AE">
        <w:rPr>
          <w:rFonts w:ascii="Times New Roman" w:hAnsi="Times New Roman" w:hint="eastAsia"/>
          <w:sz w:val="28"/>
        </w:rPr>
        <w:t>》规定</w:t>
      </w:r>
      <w:r w:rsidR="002B36AE" w:rsidRPr="00CA0DF9">
        <w:rPr>
          <w:rFonts w:ascii="Times New Roman" w:hAnsi="Times New Roman" w:hint="eastAsia"/>
          <w:sz w:val="28"/>
        </w:rPr>
        <w:t>的日期</w:t>
      </w:r>
      <w:r w:rsidR="002B36AE">
        <w:rPr>
          <w:rFonts w:ascii="Times New Roman" w:hAnsi="Times New Roman" w:hint="eastAsia"/>
          <w:sz w:val="28"/>
        </w:rPr>
        <w:t>和</w:t>
      </w:r>
      <w:r w:rsidR="002B36AE" w:rsidRPr="00CA0DF9">
        <w:rPr>
          <w:rFonts w:ascii="Times New Roman" w:hAnsi="Times New Roman" w:hint="eastAsia"/>
          <w:sz w:val="28"/>
        </w:rPr>
        <w:t>指定</w:t>
      </w:r>
      <w:r w:rsidR="002B36AE">
        <w:rPr>
          <w:rFonts w:ascii="Times New Roman" w:hAnsi="Times New Roman" w:hint="eastAsia"/>
          <w:sz w:val="28"/>
        </w:rPr>
        <w:t>的</w:t>
      </w:r>
      <w:r w:rsidR="002B36AE" w:rsidRPr="00CA0DF9">
        <w:rPr>
          <w:rFonts w:ascii="Times New Roman" w:hAnsi="Times New Roman" w:hint="eastAsia"/>
          <w:sz w:val="28"/>
        </w:rPr>
        <w:t>地点报到入学</w:t>
      </w:r>
      <w:r w:rsidR="002B36AE">
        <w:rPr>
          <w:rFonts w:ascii="Times New Roman" w:hAnsi="Times New Roman" w:hint="eastAsia"/>
          <w:sz w:val="28"/>
        </w:rPr>
        <w:t>。</w:t>
      </w:r>
      <w:r w:rsidR="0004773F">
        <w:rPr>
          <w:rFonts w:ascii="Times New Roman" w:hAnsi="Times New Roman" w:hint="eastAsia"/>
          <w:sz w:val="28"/>
        </w:rPr>
        <w:t>请保存好录取通知书及</w:t>
      </w:r>
      <w:r w:rsidR="0004773F">
        <w:rPr>
          <w:rFonts w:ascii="Times New Roman" w:hAnsi="Times New Roman"/>
          <w:sz w:val="28"/>
        </w:rPr>
        <w:t>JW202/201</w:t>
      </w:r>
      <w:r w:rsidR="0004773F">
        <w:rPr>
          <w:rFonts w:ascii="Times New Roman" w:hAnsi="Times New Roman" w:hint="eastAsia"/>
          <w:sz w:val="28"/>
        </w:rPr>
        <w:t>表原件，以供入境后申请居留许可使用。</w:t>
      </w:r>
      <w:r>
        <w:rPr>
          <w:rFonts w:cs="Calibri" w:hint="eastAsia"/>
          <w:sz w:val="28"/>
          <w:szCs w:val="24"/>
        </w:rPr>
        <w:t>请</w:t>
      </w:r>
      <w:r>
        <w:rPr>
          <w:rFonts w:cs="Calibri"/>
          <w:sz w:val="28"/>
          <w:szCs w:val="24"/>
        </w:rPr>
        <w:t>勿</w:t>
      </w:r>
      <w:r>
        <w:rPr>
          <w:rFonts w:cs="Calibri" w:hint="eastAsia"/>
          <w:sz w:val="28"/>
          <w:szCs w:val="24"/>
        </w:rPr>
        <w:t>免签</w:t>
      </w:r>
      <w:r>
        <w:rPr>
          <w:rFonts w:cs="Calibri"/>
          <w:sz w:val="28"/>
          <w:szCs w:val="24"/>
        </w:rPr>
        <w:t>或持其他类别的签证</w:t>
      </w:r>
      <w:r>
        <w:rPr>
          <w:rFonts w:cs="Calibri" w:hint="eastAsia"/>
          <w:sz w:val="28"/>
          <w:szCs w:val="24"/>
        </w:rPr>
        <w:t>入境</w:t>
      </w:r>
      <w:r>
        <w:rPr>
          <w:rFonts w:ascii="Times New Roman" w:hAnsi="Times New Roman" w:hint="eastAsia"/>
          <w:sz w:val="28"/>
        </w:rPr>
        <w:t>。</w:t>
      </w:r>
    </w:p>
    <w:p w:rsidR="001A22CC" w:rsidRPr="005618FF" w:rsidRDefault="00866A36" w:rsidP="005618F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五</w:t>
      </w:r>
      <w:r w:rsidR="004D5753" w:rsidRPr="00C66084">
        <w:rPr>
          <w:rFonts w:ascii="Times New Roman" w:hAnsi="Times New Roman"/>
          <w:b/>
          <w:sz w:val="28"/>
          <w:szCs w:val="28"/>
        </w:rPr>
        <w:t>、</w:t>
      </w:r>
      <w:r w:rsidR="001A22CC">
        <w:rPr>
          <w:rFonts w:ascii="Times New Roman" w:hAnsi="Times New Roman" w:hint="eastAsia"/>
          <w:b/>
          <w:sz w:val="28"/>
          <w:szCs w:val="28"/>
        </w:rPr>
        <w:t>注意</w:t>
      </w:r>
      <w:r w:rsidR="001A22CC">
        <w:rPr>
          <w:rFonts w:ascii="Times New Roman" w:hAnsi="Times New Roman"/>
          <w:b/>
          <w:sz w:val="28"/>
          <w:szCs w:val="28"/>
        </w:rPr>
        <w:t>事项</w:t>
      </w:r>
    </w:p>
    <w:p w:rsidR="00465D5D" w:rsidRPr="005E1471" w:rsidRDefault="00465D5D" w:rsidP="00465D5D">
      <w:pPr>
        <w:numPr>
          <w:ilvl w:val="0"/>
          <w:numId w:val="18"/>
        </w:numPr>
        <w:spacing w:line="360" w:lineRule="auto"/>
        <w:rPr>
          <w:rFonts w:ascii="Times New Roman" w:hAnsi="Times New Roman"/>
          <w:sz w:val="28"/>
        </w:rPr>
      </w:pPr>
      <w:bookmarkStart w:id="3" w:name="OLE_LINK5"/>
      <w:bookmarkStart w:id="4" w:name="OLE_LINK6"/>
      <w:r w:rsidRPr="0079314E">
        <w:rPr>
          <w:rFonts w:ascii="Times New Roman" w:hAnsi="Times New Roman" w:hint="eastAsia"/>
          <w:sz w:val="28"/>
        </w:rPr>
        <w:t>申请人不得同时向</w:t>
      </w:r>
      <w:r w:rsidRPr="005E1471">
        <w:rPr>
          <w:rFonts w:ascii="Times New Roman" w:hAnsi="Times New Roman"/>
          <w:sz w:val="28"/>
        </w:rPr>
        <w:t>两个研究所</w:t>
      </w:r>
      <w:r w:rsidRPr="005E1471">
        <w:rPr>
          <w:rFonts w:ascii="Times New Roman" w:hAnsi="Times New Roman" w:hint="eastAsia"/>
          <w:sz w:val="28"/>
        </w:rPr>
        <w:t>/</w:t>
      </w:r>
      <w:r w:rsidRPr="005E1471">
        <w:rPr>
          <w:rFonts w:ascii="Times New Roman" w:hAnsi="Times New Roman" w:hint="eastAsia"/>
          <w:sz w:val="28"/>
        </w:rPr>
        <w:t>学院提交</w:t>
      </w:r>
      <w:r w:rsidRPr="005E1471">
        <w:rPr>
          <w:rFonts w:ascii="Times New Roman" w:hAnsi="Times New Roman"/>
          <w:sz w:val="28"/>
        </w:rPr>
        <w:t>申请材料</w:t>
      </w:r>
      <w:r w:rsidRPr="00D01D65">
        <w:rPr>
          <w:rFonts w:ascii="Times New Roman" w:hAnsi="Times New Roman" w:hint="eastAsia"/>
          <w:sz w:val="28"/>
        </w:rPr>
        <w:t>，亦</w:t>
      </w:r>
      <w:r w:rsidRPr="0079314E">
        <w:rPr>
          <w:rFonts w:ascii="Times New Roman" w:hAnsi="Times New Roman"/>
          <w:sz w:val="28"/>
        </w:rPr>
        <w:t>不得同时</w:t>
      </w:r>
      <w:r>
        <w:rPr>
          <w:rFonts w:ascii="Times New Roman" w:hAnsi="Times New Roman" w:hint="eastAsia"/>
          <w:sz w:val="28"/>
        </w:rPr>
        <w:t>报考</w:t>
      </w:r>
      <w:r w:rsidRPr="0079314E">
        <w:rPr>
          <w:rFonts w:ascii="Times New Roman" w:hAnsi="Times New Roman" w:hint="eastAsia"/>
          <w:sz w:val="28"/>
        </w:rPr>
        <w:t>两名或更多</w:t>
      </w:r>
      <w:r w:rsidRPr="005E1471">
        <w:rPr>
          <w:rFonts w:ascii="Times New Roman" w:hAnsi="Times New Roman" w:hint="eastAsia"/>
          <w:sz w:val="28"/>
        </w:rPr>
        <w:t>的导师。</w:t>
      </w:r>
    </w:p>
    <w:p w:rsidR="00465D5D" w:rsidRDefault="00465D5D" w:rsidP="00465D5D">
      <w:pPr>
        <w:numPr>
          <w:ilvl w:val="0"/>
          <w:numId w:val="18"/>
        </w:numPr>
        <w:spacing w:line="360" w:lineRule="auto"/>
        <w:rPr>
          <w:rFonts w:ascii="Times New Roman" w:hAnsi="Times New Roman"/>
          <w:sz w:val="28"/>
        </w:rPr>
      </w:pPr>
      <w:r w:rsidRPr="00C5067F">
        <w:rPr>
          <w:rFonts w:ascii="Times New Roman" w:hAnsi="Times New Roman" w:hint="eastAsia"/>
          <w:sz w:val="28"/>
        </w:rPr>
        <w:t>请慎重选择学习专业和研究方向，应在与导师沟通一致后再提交申请</w:t>
      </w:r>
      <w:r>
        <w:rPr>
          <w:rFonts w:ascii="Times New Roman" w:hAnsi="Times New Roman" w:hint="eastAsia"/>
          <w:sz w:val="28"/>
        </w:rPr>
        <w:t>。</w:t>
      </w:r>
      <w:r w:rsidRPr="00C5067F">
        <w:rPr>
          <w:rFonts w:ascii="Times New Roman" w:hAnsi="Times New Roman" w:hint="eastAsia"/>
          <w:sz w:val="28"/>
        </w:rPr>
        <w:t>入学后</w:t>
      </w:r>
      <w:r>
        <w:rPr>
          <w:rFonts w:ascii="Times New Roman" w:hAnsi="Times New Roman" w:hint="eastAsia"/>
          <w:sz w:val="28"/>
        </w:rPr>
        <w:t>，</w:t>
      </w:r>
      <w:r>
        <w:rPr>
          <w:rFonts w:ascii="Times New Roman" w:hAnsi="Times New Roman"/>
          <w:sz w:val="28"/>
        </w:rPr>
        <w:t>国科大</w:t>
      </w:r>
      <w:r w:rsidRPr="00C5067F">
        <w:rPr>
          <w:rFonts w:ascii="Times New Roman" w:hAnsi="Times New Roman" w:hint="eastAsia"/>
          <w:sz w:val="28"/>
        </w:rPr>
        <w:t>不</w:t>
      </w:r>
      <w:r>
        <w:rPr>
          <w:rFonts w:ascii="Times New Roman" w:hAnsi="Times New Roman" w:hint="eastAsia"/>
          <w:sz w:val="28"/>
        </w:rPr>
        <w:t>受理由此</w:t>
      </w:r>
      <w:r>
        <w:rPr>
          <w:rFonts w:ascii="Times New Roman" w:hAnsi="Times New Roman"/>
          <w:sz w:val="28"/>
        </w:rPr>
        <w:t>造成的变更</w:t>
      </w:r>
      <w:r>
        <w:rPr>
          <w:rFonts w:ascii="Times New Roman" w:hAnsi="Times New Roman" w:hint="eastAsia"/>
          <w:sz w:val="28"/>
        </w:rPr>
        <w:t>申请</w:t>
      </w:r>
      <w:r w:rsidRPr="00C5067F">
        <w:rPr>
          <w:rFonts w:ascii="Times New Roman" w:hAnsi="Times New Roman" w:hint="eastAsia"/>
          <w:sz w:val="28"/>
        </w:rPr>
        <w:t>。</w:t>
      </w:r>
    </w:p>
    <w:p w:rsidR="00465D5D" w:rsidRDefault="00D03515" w:rsidP="00465D5D">
      <w:pPr>
        <w:numPr>
          <w:ilvl w:val="0"/>
          <w:numId w:val="18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奖学金</w:t>
      </w:r>
      <w:r w:rsidR="00465D5D">
        <w:rPr>
          <w:rFonts w:ascii="Times New Roman" w:hAnsi="Times New Roman"/>
          <w:sz w:val="28"/>
        </w:rPr>
        <w:t>申请</w:t>
      </w:r>
      <w:r w:rsidR="00465D5D" w:rsidRPr="00142D59">
        <w:rPr>
          <w:rFonts w:ascii="Times New Roman" w:hAnsi="Times New Roman" w:hint="eastAsia"/>
          <w:sz w:val="28"/>
        </w:rPr>
        <w:t>所需</w:t>
      </w:r>
      <w:r w:rsidR="00465D5D">
        <w:rPr>
          <w:rFonts w:ascii="Times New Roman" w:hAnsi="Times New Roman" w:hint="eastAsia"/>
          <w:sz w:val="28"/>
        </w:rPr>
        <w:t>的</w:t>
      </w:r>
      <w:r w:rsidR="00465D5D" w:rsidRPr="00142D59">
        <w:rPr>
          <w:rFonts w:ascii="Times New Roman" w:hAnsi="Times New Roman" w:hint="eastAsia"/>
          <w:sz w:val="28"/>
        </w:rPr>
        <w:t>各种证明、证书如</w:t>
      </w:r>
      <w:r w:rsidR="00465D5D">
        <w:rPr>
          <w:rFonts w:ascii="Times New Roman" w:hAnsi="Times New Roman" w:hint="eastAsia"/>
          <w:sz w:val="28"/>
        </w:rPr>
        <w:t>为</w:t>
      </w:r>
      <w:r w:rsidR="00465D5D" w:rsidRPr="00142D59">
        <w:rPr>
          <w:rFonts w:ascii="Times New Roman" w:hAnsi="Times New Roman"/>
          <w:sz w:val="28"/>
        </w:rPr>
        <w:t>中英文以外文本</w:t>
      </w:r>
      <w:r w:rsidR="00465D5D" w:rsidRPr="00142D59">
        <w:rPr>
          <w:rFonts w:ascii="Times New Roman" w:hAnsi="Times New Roman" w:hint="eastAsia"/>
          <w:sz w:val="28"/>
        </w:rPr>
        <w:t>，</w:t>
      </w:r>
      <w:r w:rsidR="00465D5D" w:rsidRPr="00142D59">
        <w:rPr>
          <w:rFonts w:ascii="Times New Roman" w:hAnsi="Times New Roman"/>
          <w:sz w:val="28"/>
        </w:rPr>
        <w:t>需附经公证的中文或英文的译文</w:t>
      </w:r>
      <w:r w:rsidR="00465D5D">
        <w:rPr>
          <w:rFonts w:ascii="Times New Roman" w:hAnsi="Times New Roman" w:hint="eastAsia"/>
          <w:sz w:val="28"/>
        </w:rPr>
        <w:t>。</w:t>
      </w:r>
    </w:p>
    <w:p w:rsidR="00465D5D" w:rsidRPr="005E1471" w:rsidRDefault="00465D5D" w:rsidP="00465D5D">
      <w:pPr>
        <w:numPr>
          <w:ilvl w:val="0"/>
          <w:numId w:val="18"/>
        </w:numPr>
        <w:spacing w:line="360" w:lineRule="auto"/>
        <w:rPr>
          <w:rFonts w:ascii="Times New Roman" w:hAnsi="Times New Roman"/>
          <w:sz w:val="28"/>
        </w:rPr>
      </w:pPr>
      <w:r w:rsidRPr="0079314E">
        <w:rPr>
          <w:rFonts w:ascii="Times New Roman" w:hAnsi="Times New Roman"/>
          <w:sz w:val="28"/>
        </w:rPr>
        <w:t>申请材料不全</w:t>
      </w:r>
      <w:r w:rsidRPr="005E1471">
        <w:rPr>
          <w:rFonts w:ascii="Times New Roman" w:hAnsi="Times New Roman" w:hint="eastAsia"/>
          <w:sz w:val="28"/>
        </w:rPr>
        <w:t>或者不符合要求者，均</w:t>
      </w:r>
      <w:r w:rsidRPr="005E1471">
        <w:rPr>
          <w:rFonts w:ascii="Times New Roman" w:hAnsi="Times New Roman"/>
          <w:sz w:val="28"/>
        </w:rPr>
        <w:t>不予受理</w:t>
      </w:r>
      <w:r w:rsidRPr="005E1471">
        <w:rPr>
          <w:rFonts w:ascii="Times New Roman" w:hAnsi="Times New Roman" w:hint="eastAsia"/>
          <w:sz w:val="28"/>
        </w:rPr>
        <w:t>。</w:t>
      </w:r>
      <w:r w:rsidRPr="0079314E">
        <w:rPr>
          <w:rFonts w:ascii="Times New Roman" w:hAnsi="Times New Roman" w:hint="eastAsia"/>
          <w:sz w:val="28"/>
        </w:rPr>
        <w:t>申请材料</w:t>
      </w:r>
      <w:r w:rsidRPr="005E1471">
        <w:rPr>
          <w:rFonts w:ascii="Times New Roman" w:hAnsi="Times New Roman" w:hint="eastAsia"/>
          <w:sz w:val="28"/>
        </w:rPr>
        <w:t>无论是否录取，均不予退还。</w:t>
      </w:r>
    </w:p>
    <w:p w:rsidR="00FC4E40" w:rsidRPr="007E7946" w:rsidRDefault="00465D5D" w:rsidP="005618FF">
      <w:pPr>
        <w:numPr>
          <w:ilvl w:val="0"/>
          <w:numId w:val="1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768B9">
        <w:rPr>
          <w:rFonts w:ascii="Times New Roman" w:hAnsi="Times New Roman"/>
          <w:sz w:val="28"/>
        </w:rPr>
        <w:t>申请人</w:t>
      </w:r>
      <w:r w:rsidRPr="009768B9">
        <w:rPr>
          <w:rFonts w:ascii="Times New Roman" w:hAnsi="Times New Roman" w:hint="eastAsia"/>
          <w:sz w:val="28"/>
        </w:rPr>
        <w:t>请勿寄送任何</w:t>
      </w:r>
      <w:r w:rsidRPr="007E7946">
        <w:rPr>
          <w:rFonts w:ascii="Times New Roman" w:hAnsi="Times New Roman" w:hint="eastAsia"/>
          <w:sz w:val="28"/>
        </w:rPr>
        <w:t>未经导师签字、研究所</w:t>
      </w:r>
      <w:r w:rsidRPr="007E7946">
        <w:rPr>
          <w:rFonts w:ascii="Times New Roman" w:hAnsi="Times New Roman"/>
          <w:sz w:val="28"/>
        </w:rPr>
        <w:t>/</w:t>
      </w:r>
      <w:r w:rsidRPr="007E7946">
        <w:rPr>
          <w:rFonts w:ascii="Times New Roman" w:hAnsi="Times New Roman" w:hint="eastAsia"/>
          <w:sz w:val="28"/>
        </w:rPr>
        <w:t>学院盖章的申请材料</w:t>
      </w:r>
      <w:r w:rsidRPr="007E7946">
        <w:rPr>
          <w:rFonts w:ascii="Times New Roman" w:hAnsi="Times New Roman" w:hint="eastAsia"/>
          <w:sz w:val="28"/>
        </w:rPr>
        <w:lastRenderedPageBreak/>
        <w:t>给国科大留学生办公室。</w:t>
      </w:r>
      <w:bookmarkEnd w:id="3"/>
      <w:bookmarkEnd w:id="4"/>
    </w:p>
    <w:p w:rsidR="00FC4E40" w:rsidRPr="00FC4E40" w:rsidRDefault="00FC4E40" w:rsidP="00FC4E40">
      <w:pPr>
        <w:pStyle w:val="a3"/>
        <w:numPr>
          <w:ilvl w:val="0"/>
          <w:numId w:val="1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奖学金</w:t>
      </w:r>
      <w:r w:rsidRPr="00FC4E40">
        <w:rPr>
          <w:rFonts w:ascii="Times New Roman" w:hAnsi="Times New Roman" w:hint="eastAsia"/>
          <w:sz w:val="28"/>
          <w:szCs w:val="28"/>
        </w:rPr>
        <w:t>资助期限具体以录取通知书上规定的学习时间为准。</w:t>
      </w:r>
    </w:p>
    <w:p w:rsidR="00FC4E40" w:rsidRDefault="00FC4E40" w:rsidP="00FC4E40">
      <w:pPr>
        <w:pStyle w:val="a3"/>
        <w:numPr>
          <w:ilvl w:val="0"/>
          <w:numId w:val="1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FC4E40">
        <w:rPr>
          <w:rFonts w:ascii="Times New Roman" w:hAnsi="Times New Roman" w:hint="eastAsia"/>
          <w:sz w:val="28"/>
          <w:szCs w:val="28"/>
        </w:rPr>
        <w:t>奖学金生应按照国科大录取通知书规定的要求和日期，到指定地点报到入学。因客观原因无法按时报到的，应事先征得学校同意。</w:t>
      </w:r>
    </w:p>
    <w:p w:rsidR="00FC4E40" w:rsidRPr="00FC4E40" w:rsidRDefault="00FC4E40" w:rsidP="00FC4E40">
      <w:pPr>
        <w:pStyle w:val="a3"/>
        <w:numPr>
          <w:ilvl w:val="0"/>
          <w:numId w:val="1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FC4E40">
        <w:rPr>
          <w:rFonts w:ascii="Times New Roman" w:hAnsi="Times New Roman" w:hint="eastAsia"/>
          <w:sz w:val="28"/>
          <w:szCs w:val="28"/>
        </w:rPr>
        <w:t>奖学金资格保留期限自注册截止日算起，不超过当年度</w:t>
      </w:r>
      <w:r w:rsidRPr="00FC4E40">
        <w:rPr>
          <w:rFonts w:ascii="Times New Roman" w:hAnsi="Times New Roman" w:hint="eastAsia"/>
          <w:sz w:val="28"/>
          <w:szCs w:val="28"/>
        </w:rPr>
        <w:t>10</w:t>
      </w:r>
      <w:r w:rsidRPr="00FC4E40">
        <w:rPr>
          <w:rFonts w:ascii="Times New Roman" w:hAnsi="Times New Roman" w:hint="eastAsia"/>
          <w:sz w:val="28"/>
          <w:szCs w:val="28"/>
        </w:rPr>
        <w:t>月</w:t>
      </w:r>
      <w:r w:rsidRPr="00FC4E40">
        <w:rPr>
          <w:rFonts w:ascii="Times New Roman" w:hAnsi="Times New Roman" w:hint="eastAsia"/>
          <w:sz w:val="28"/>
          <w:szCs w:val="28"/>
        </w:rPr>
        <w:t>15</w:t>
      </w:r>
      <w:r w:rsidRPr="00FC4E40">
        <w:rPr>
          <w:rFonts w:ascii="Times New Roman" w:hAnsi="Times New Roman" w:hint="eastAsia"/>
          <w:sz w:val="28"/>
          <w:szCs w:val="28"/>
        </w:rPr>
        <w:t>日。超过</w:t>
      </w:r>
      <w:r w:rsidRPr="00FC4E40">
        <w:rPr>
          <w:rFonts w:ascii="Times New Roman" w:hAnsi="Times New Roman" w:hint="eastAsia"/>
          <w:sz w:val="28"/>
          <w:szCs w:val="28"/>
        </w:rPr>
        <w:t>10</w:t>
      </w:r>
      <w:r w:rsidRPr="00FC4E40">
        <w:rPr>
          <w:rFonts w:ascii="Times New Roman" w:hAnsi="Times New Roman" w:hint="eastAsia"/>
          <w:sz w:val="28"/>
          <w:szCs w:val="28"/>
        </w:rPr>
        <w:t>月</w:t>
      </w:r>
      <w:r w:rsidRPr="00FC4E40">
        <w:rPr>
          <w:rFonts w:ascii="Times New Roman" w:hAnsi="Times New Roman" w:hint="eastAsia"/>
          <w:sz w:val="28"/>
          <w:szCs w:val="28"/>
        </w:rPr>
        <w:t>15</w:t>
      </w:r>
      <w:r w:rsidRPr="00FC4E40">
        <w:rPr>
          <w:rFonts w:ascii="Times New Roman" w:hAnsi="Times New Roman" w:hint="eastAsia"/>
          <w:sz w:val="28"/>
          <w:szCs w:val="28"/>
        </w:rPr>
        <w:t>日仍未报到的，将被视为放弃奖学金资格。</w:t>
      </w:r>
    </w:p>
    <w:p w:rsidR="00FC4E40" w:rsidRPr="00A400FC" w:rsidRDefault="00FC4E40">
      <w:pPr>
        <w:pStyle w:val="a3"/>
        <w:numPr>
          <w:ilvl w:val="0"/>
          <w:numId w:val="1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A400FC">
        <w:rPr>
          <w:rFonts w:ascii="Times New Roman" w:hAnsi="Times New Roman" w:hint="eastAsia"/>
          <w:sz w:val="28"/>
          <w:szCs w:val="28"/>
        </w:rPr>
        <w:t>奖学金生活费自</w:t>
      </w:r>
      <w:r w:rsidR="00A400FC" w:rsidRPr="00A400FC">
        <w:rPr>
          <w:rFonts w:ascii="Times New Roman" w:hAnsi="Times New Roman" w:hint="eastAsia"/>
          <w:sz w:val="28"/>
          <w:szCs w:val="28"/>
        </w:rPr>
        <w:t>新生</w:t>
      </w:r>
      <w:r w:rsidRPr="00A400FC">
        <w:rPr>
          <w:rFonts w:ascii="Times New Roman" w:hAnsi="Times New Roman" w:hint="eastAsia"/>
          <w:sz w:val="28"/>
          <w:szCs w:val="28"/>
        </w:rPr>
        <w:t>入学之日起逐月定期发放。新生当月</w:t>
      </w:r>
      <w:r w:rsidRPr="00A400FC">
        <w:rPr>
          <w:rFonts w:ascii="Times New Roman" w:hAnsi="Times New Roman"/>
          <w:sz w:val="28"/>
          <w:szCs w:val="28"/>
        </w:rPr>
        <w:t>15</w:t>
      </w:r>
      <w:r w:rsidRPr="00A400FC">
        <w:rPr>
          <w:rFonts w:ascii="Times New Roman" w:hAnsi="Times New Roman" w:hint="eastAsia"/>
          <w:sz w:val="28"/>
          <w:szCs w:val="28"/>
        </w:rPr>
        <w:t>日（含</w:t>
      </w:r>
      <w:r w:rsidRPr="00A400FC">
        <w:rPr>
          <w:rFonts w:ascii="Times New Roman" w:hAnsi="Times New Roman"/>
          <w:sz w:val="28"/>
          <w:szCs w:val="28"/>
        </w:rPr>
        <w:t>15</w:t>
      </w:r>
      <w:r w:rsidRPr="00A400FC">
        <w:rPr>
          <w:rFonts w:ascii="Times New Roman" w:hAnsi="Times New Roman" w:hint="eastAsia"/>
          <w:sz w:val="28"/>
          <w:szCs w:val="28"/>
        </w:rPr>
        <w:t>日）之前注册的，发给全月奖学金生活费；当月</w:t>
      </w:r>
      <w:r w:rsidRPr="00A400FC">
        <w:rPr>
          <w:rFonts w:ascii="Times New Roman" w:hAnsi="Times New Roman"/>
          <w:sz w:val="28"/>
          <w:szCs w:val="28"/>
        </w:rPr>
        <w:t>15</w:t>
      </w:r>
      <w:r w:rsidRPr="00A400FC">
        <w:rPr>
          <w:rFonts w:ascii="Times New Roman" w:hAnsi="Times New Roman" w:hint="eastAsia"/>
          <w:sz w:val="28"/>
          <w:szCs w:val="28"/>
        </w:rPr>
        <w:t>日以后注册的，发给半个月奖学金生活费。</w:t>
      </w:r>
    </w:p>
    <w:p w:rsidR="003E2BC6" w:rsidRPr="003E2BC6" w:rsidRDefault="003E2BC6" w:rsidP="003E2BC6">
      <w:pPr>
        <w:pStyle w:val="a3"/>
        <w:numPr>
          <w:ilvl w:val="0"/>
          <w:numId w:val="18"/>
        </w:numPr>
        <w:spacing w:line="360" w:lineRule="auto"/>
        <w:ind w:firstLineChars="0"/>
        <w:rPr>
          <w:rFonts w:ascii="Times New Roman" w:hAnsi="Times New Roman"/>
          <w:sz w:val="28"/>
          <w:szCs w:val="28"/>
        </w:rPr>
      </w:pPr>
      <w:r w:rsidRPr="003E2BC6">
        <w:rPr>
          <w:rFonts w:ascii="Times New Roman" w:hAnsi="Times New Roman" w:hint="eastAsia"/>
          <w:sz w:val="28"/>
          <w:szCs w:val="28"/>
        </w:rPr>
        <w:t>奖学金</w:t>
      </w:r>
      <w:r>
        <w:rPr>
          <w:rFonts w:ascii="Times New Roman" w:hAnsi="Times New Roman" w:hint="eastAsia"/>
          <w:sz w:val="28"/>
          <w:szCs w:val="28"/>
        </w:rPr>
        <w:t>生</w:t>
      </w:r>
      <w:r w:rsidRPr="003E2BC6">
        <w:rPr>
          <w:rFonts w:ascii="Times New Roman" w:hAnsi="Times New Roman" w:hint="eastAsia"/>
          <w:sz w:val="28"/>
          <w:szCs w:val="28"/>
        </w:rPr>
        <w:t>来华后须</w:t>
      </w:r>
      <w:r>
        <w:rPr>
          <w:rFonts w:ascii="Times New Roman" w:hAnsi="Times New Roman" w:hint="eastAsia"/>
          <w:sz w:val="28"/>
          <w:szCs w:val="28"/>
        </w:rPr>
        <w:t>遵守</w:t>
      </w:r>
      <w:r w:rsidRPr="003E2BC6">
        <w:rPr>
          <w:rFonts w:ascii="Times New Roman" w:hAnsi="Times New Roman" w:hint="eastAsia"/>
          <w:sz w:val="28"/>
          <w:szCs w:val="28"/>
        </w:rPr>
        <w:t>中国政府奖学金有关规定，</w:t>
      </w:r>
      <w:r>
        <w:rPr>
          <w:rFonts w:ascii="Times New Roman" w:hAnsi="Times New Roman" w:hint="eastAsia"/>
          <w:sz w:val="28"/>
          <w:szCs w:val="28"/>
        </w:rPr>
        <w:t>按照</w:t>
      </w:r>
      <w:r w:rsidRPr="003E2BC6">
        <w:rPr>
          <w:rFonts w:ascii="Times New Roman" w:hAnsi="Times New Roman" w:hint="eastAsia"/>
          <w:sz w:val="28"/>
          <w:szCs w:val="28"/>
        </w:rPr>
        <w:t>《中国政府奖学金年度评审办法》</w:t>
      </w:r>
      <w:r>
        <w:rPr>
          <w:rFonts w:ascii="Times New Roman" w:hAnsi="Times New Roman" w:hint="eastAsia"/>
          <w:sz w:val="28"/>
          <w:szCs w:val="28"/>
        </w:rPr>
        <w:t>要求</w:t>
      </w:r>
      <w:r w:rsidRPr="003E2BC6">
        <w:rPr>
          <w:rFonts w:ascii="Times New Roman" w:hAnsi="Times New Roman" w:hint="eastAsia"/>
          <w:sz w:val="28"/>
          <w:szCs w:val="28"/>
        </w:rPr>
        <w:t>参加奖学金年度评审。</w:t>
      </w:r>
      <w:r w:rsidR="004029C6">
        <w:rPr>
          <w:rFonts w:ascii="Times New Roman" w:hAnsi="Times New Roman" w:hint="eastAsia"/>
          <w:sz w:val="28"/>
          <w:szCs w:val="28"/>
        </w:rPr>
        <w:t>未通过</w:t>
      </w:r>
      <w:r w:rsidRPr="003E2BC6">
        <w:rPr>
          <w:rFonts w:ascii="Times New Roman" w:hAnsi="Times New Roman" w:hint="eastAsia"/>
          <w:sz w:val="28"/>
          <w:szCs w:val="28"/>
        </w:rPr>
        <w:t>年度评审</w:t>
      </w:r>
      <w:r w:rsidR="004029C6">
        <w:rPr>
          <w:rFonts w:ascii="Times New Roman" w:hAnsi="Times New Roman" w:hint="eastAsia"/>
          <w:sz w:val="28"/>
          <w:szCs w:val="28"/>
        </w:rPr>
        <w:t>的</w:t>
      </w:r>
      <w:r w:rsidRPr="003E2BC6">
        <w:rPr>
          <w:rFonts w:ascii="Times New Roman" w:hAnsi="Times New Roman" w:hint="eastAsia"/>
          <w:sz w:val="28"/>
          <w:szCs w:val="28"/>
        </w:rPr>
        <w:t>，</w:t>
      </w:r>
      <w:r w:rsidR="004029C6">
        <w:rPr>
          <w:rFonts w:ascii="Times New Roman" w:hAnsi="Times New Roman" w:hint="eastAsia"/>
          <w:sz w:val="28"/>
          <w:szCs w:val="28"/>
        </w:rPr>
        <w:t>按规定</w:t>
      </w:r>
      <w:r w:rsidRPr="003E2BC6">
        <w:rPr>
          <w:rFonts w:ascii="Times New Roman" w:hAnsi="Times New Roman" w:hint="eastAsia"/>
          <w:sz w:val="28"/>
          <w:szCs w:val="28"/>
        </w:rPr>
        <w:t>中止或取消其享受奖学金的资格。</w:t>
      </w:r>
    </w:p>
    <w:p w:rsidR="00A13ADE" w:rsidRDefault="001A22CC" w:rsidP="005618F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六</w:t>
      </w:r>
      <w:r w:rsidRPr="00C66084">
        <w:rPr>
          <w:rFonts w:ascii="Times New Roman" w:hAnsi="Times New Roman"/>
          <w:b/>
          <w:sz w:val="28"/>
          <w:szCs w:val="28"/>
        </w:rPr>
        <w:t>、</w:t>
      </w:r>
      <w:r w:rsidR="00CD4E81">
        <w:rPr>
          <w:rFonts w:ascii="Times New Roman" w:hAnsi="Times New Roman" w:hint="eastAsia"/>
          <w:b/>
          <w:sz w:val="28"/>
          <w:szCs w:val="28"/>
        </w:rPr>
        <w:t>关于</w:t>
      </w:r>
      <w:r w:rsidR="00CD4E81">
        <w:rPr>
          <w:rFonts w:ascii="Times New Roman" w:hAnsi="Times New Roman"/>
          <w:b/>
          <w:sz w:val="28"/>
          <w:szCs w:val="28"/>
        </w:rPr>
        <w:t>中国政府奖学金</w:t>
      </w:r>
      <w:r>
        <w:rPr>
          <w:rFonts w:ascii="Times New Roman" w:hAnsi="Times New Roman" w:hint="eastAsia"/>
          <w:b/>
          <w:sz w:val="28"/>
          <w:szCs w:val="28"/>
        </w:rPr>
        <w:t>其他</w:t>
      </w:r>
      <w:r w:rsidR="00CD4E81">
        <w:rPr>
          <w:rFonts w:ascii="Times New Roman" w:hAnsi="Times New Roman" w:hint="eastAsia"/>
          <w:b/>
          <w:sz w:val="28"/>
          <w:szCs w:val="28"/>
        </w:rPr>
        <w:t>项目</w:t>
      </w:r>
      <w:r w:rsidR="00CD4E81">
        <w:rPr>
          <w:rFonts w:ascii="Times New Roman" w:hAnsi="Times New Roman"/>
          <w:b/>
          <w:sz w:val="28"/>
          <w:szCs w:val="28"/>
        </w:rPr>
        <w:t>的申请</w:t>
      </w:r>
    </w:p>
    <w:p w:rsidR="00A13ADE" w:rsidRPr="005618FF" w:rsidRDefault="00F21F7C" w:rsidP="005618FF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中国</w:t>
      </w:r>
      <w:r>
        <w:rPr>
          <w:rFonts w:ascii="Times New Roman" w:hAnsi="Times New Roman"/>
          <w:sz w:val="28"/>
          <w:szCs w:val="28"/>
        </w:rPr>
        <w:t>高校项目名额有限，且竞争激烈</w:t>
      </w:r>
      <w:r w:rsidR="002A4C20">
        <w:rPr>
          <w:rFonts w:ascii="Times New Roman" w:hAnsi="Times New Roman" w:hint="eastAsia"/>
          <w:sz w:val="28"/>
          <w:szCs w:val="28"/>
        </w:rPr>
        <w:t>。</w:t>
      </w:r>
      <w:r>
        <w:rPr>
          <w:rFonts w:ascii="Times New Roman" w:hAnsi="Times New Roman"/>
          <w:sz w:val="28"/>
          <w:szCs w:val="28"/>
        </w:rPr>
        <w:t>符合条件的申请人可</w:t>
      </w:r>
      <w:r w:rsidR="00430397">
        <w:rPr>
          <w:rFonts w:ascii="Times New Roman" w:hAnsi="Times New Roman" w:hint="eastAsia"/>
          <w:sz w:val="28"/>
          <w:szCs w:val="28"/>
        </w:rPr>
        <w:t>选择</w:t>
      </w:r>
      <w:r w:rsidR="009768B9">
        <w:rPr>
          <w:rFonts w:ascii="Times New Roman" w:hAnsi="Times New Roman" w:hint="eastAsia"/>
          <w:sz w:val="28"/>
          <w:szCs w:val="28"/>
        </w:rPr>
        <w:t>申请</w:t>
      </w:r>
      <w:r w:rsidR="001A22CC" w:rsidRPr="001A22CC">
        <w:rPr>
          <w:rFonts w:ascii="Times New Roman" w:hAnsi="Times New Roman" w:hint="eastAsia"/>
          <w:sz w:val="28"/>
          <w:szCs w:val="28"/>
        </w:rPr>
        <w:t>国别双边项目、中国—欧盟学生交流项目、中国—东盟大学组织奖学金项目</w:t>
      </w:r>
      <w:r>
        <w:rPr>
          <w:rFonts w:ascii="Times New Roman" w:hAnsi="Times New Roman" w:hint="eastAsia"/>
          <w:sz w:val="28"/>
          <w:szCs w:val="28"/>
        </w:rPr>
        <w:t>，或</w:t>
      </w:r>
      <w:r w:rsidR="001A22CC" w:rsidRPr="001A22CC">
        <w:rPr>
          <w:rFonts w:ascii="Times New Roman" w:hAnsi="Times New Roman" w:hint="eastAsia"/>
          <w:sz w:val="28"/>
          <w:szCs w:val="28"/>
        </w:rPr>
        <w:t>太平洋岛国论坛项目</w:t>
      </w:r>
      <w:r w:rsidR="0038618A">
        <w:rPr>
          <w:rFonts w:ascii="Times New Roman" w:hAnsi="Times New Roman" w:hint="eastAsia"/>
          <w:sz w:val="28"/>
          <w:szCs w:val="28"/>
        </w:rPr>
        <w:t>（</w:t>
      </w:r>
      <w:r w:rsidR="000F4C63">
        <w:rPr>
          <w:rFonts w:ascii="Times New Roman" w:hAnsi="Times New Roman" w:hint="eastAsia"/>
          <w:sz w:val="28"/>
          <w:szCs w:val="28"/>
        </w:rPr>
        <w:t>各</w:t>
      </w:r>
      <w:r w:rsidR="000F4C63">
        <w:rPr>
          <w:rFonts w:ascii="Times New Roman" w:hAnsi="Times New Roman"/>
          <w:sz w:val="28"/>
          <w:szCs w:val="28"/>
        </w:rPr>
        <w:t>项目</w:t>
      </w:r>
      <w:r w:rsidR="00DE1C14" w:rsidRPr="00F1432A">
        <w:rPr>
          <w:rFonts w:ascii="Times New Roman" w:hAnsi="Times New Roman" w:hint="eastAsia"/>
          <w:sz w:val="28"/>
        </w:rPr>
        <w:t>详细内容</w:t>
      </w:r>
      <w:r w:rsidR="00DE1C14">
        <w:rPr>
          <w:rFonts w:ascii="Times New Roman" w:hAnsi="Times New Roman" w:hint="eastAsia"/>
          <w:sz w:val="28"/>
        </w:rPr>
        <w:t>、</w:t>
      </w:r>
      <w:r w:rsidR="00DE1C14">
        <w:rPr>
          <w:rFonts w:ascii="Times New Roman" w:hAnsi="Times New Roman"/>
          <w:sz w:val="28"/>
        </w:rPr>
        <w:t>申请条件、申请办法详</w:t>
      </w:r>
      <w:r w:rsidR="00DE1C14" w:rsidRPr="00F1432A">
        <w:rPr>
          <w:rFonts w:ascii="Times New Roman" w:hAnsi="Times New Roman" w:hint="eastAsia"/>
          <w:sz w:val="28"/>
        </w:rPr>
        <w:t>见</w:t>
      </w:r>
      <w:hyperlink r:id="rId9" w:history="1">
        <w:r w:rsidR="00DE1C14" w:rsidRPr="00336597">
          <w:rPr>
            <w:rStyle w:val="a4"/>
            <w:rFonts w:ascii="Times New Roman" w:hAnsi="Times New Roman"/>
            <w:sz w:val="28"/>
          </w:rPr>
          <w:t>http://www.csc.edu.cn/Laihua/</w:t>
        </w:r>
      </w:hyperlink>
      <w:r w:rsidR="00DE1C14" w:rsidRPr="00D94C4D">
        <w:rPr>
          <w:rStyle w:val="a4"/>
          <w:rFonts w:ascii="Times New Roman" w:hAnsi="Times New Roman" w:hint="eastAsia"/>
          <w:color w:val="auto"/>
          <w:sz w:val="28"/>
          <w:u w:val="none"/>
        </w:rPr>
        <w:t>）</w:t>
      </w:r>
      <w:r w:rsidR="00DE1C14" w:rsidRPr="00F1432A">
        <w:rPr>
          <w:rFonts w:ascii="Times New Roman" w:hAnsi="Times New Roman" w:hint="eastAsia"/>
          <w:sz w:val="28"/>
        </w:rPr>
        <w:t>。</w:t>
      </w:r>
      <w:r w:rsidR="00954479" w:rsidRPr="00F1432A">
        <w:rPr>
          <w:rFonts w:ascii="Times New Roman" w:hAnsi="Times New Roman" w:hint="eastAsia"/>
          <w:sz w:val="28"/>
        </w:rPr>
        <w:t>申请时间一般为上年</w:t>
      </w:r>
      <w:r w:rsidR="00954479" w:rsidRPr="00F1432A">
        <w:rPr>
          <w:rFonts w:ascii="Times New Roman" w:hAnsi="Times New Roman" w:hint="eastAsia"/>
          <w:sz w:val="28"/>
        </w:rPr>
        <w:t>11</w:t>
      </w:r>
      <w:r w:rsidR="00954479" w:rsidRPr="00F1432A">
        <w:rPr>
          <w:rFonts w:ascii="Times New Roman" w:hAnsi="Times New Roman" w:hint="eastAsia"/>
          <w:sz w:val="28"/>
        </w:rPr>
        <w:t>月至当年</w:t>
      </w:r>
      <w:r w:rsidR="00954479" w:rsidRPr="00F1432A">
        <w:rPr>
          <w:rFonts w:ascii="Times New Roman" w:hAnsi="Times New Roman" w:hint="eastAsia"/>
          <w:sz w:val="28"/>
        </w:rPr>
        <w:t>4</w:t>
      </w:r>
      <w:r w:rsidR="00954479" w:rsidRPr="00F1432A">
        <w:rPr>
          <w:rFonts w:ascii="Times New Roman" w:hAnsi="Times New Roman" w:hint="eastAsia"/>
          <w:sz w:val="28"/>
        </w:rPr>
        <w:t>月。各个国家申请截止时间不同，请注意提前查询。申请时如需</w:t>
      </w:r>
      <w:r w:rsidR="00E17737" w:rsidRPr="00F1432A">
        <w:rPr>
          <w:rFonts w:ascii="Times New Roman" w:hAnsi="Times New Roman" w:hint="eastAsia"/>
          <w:sz w:val="28"/>
        </w:rPr>
        <w:t>国科大</w:t>
      </w:r>
      <w:r w:rsidR="00954479" w:rsidRPr="00F1432A">
        <w:rPr>
          <w:rFonts w:ascii="Times New Roman" w:hAnsi="Times New Roman" w:hint="eastAsia"/>
          <w:sz w:val="28"/>
        </w:rPr>
        <w:t>提供预录取</w:t>
      </w:r>
      <w:r w:rsidR="00E7159A">
        <w:rPr>
          <w:rFonts w:ascii="Times New Roman" w:hAnsi="Times New Roman" w:hint="eastAsia"/>
          <w:sz w:val="28"/>
        </w:rPr>
        <w:t>通知书</w:t>
      </w:r>
      <w:r w:rsidR="00954479" w:rsidRPr="00F1432A">
        <w:rPr>
          <w:rFonts w:ascii="Times New Roman" w:hAnsi="Times New Roman" w:hint="eastAsia"/>
          <w:sz w:val="28"/>
        </w:rPr>
        <w:t>，请提前与</w:t>
      </w:r>
      <w:r w:rsidR="00C558EE">
        <w:rPr>
          <w:rFonts w:ascii="Times New Roman" w:hAnsi="Times New Roman" w:hint="eastAsia"/>
          <w:sz w:val="28"/>
        </w:rPr>
        <w:t>我们</w:t>
      </w:r>
      <w:r w:rsidR="00954479" w:rsidRPr="00F1432A">
        <w:rPr>
          <w:rFonts w:ascii="Times New Roman" w:hAnsi="Times New Roman" w:hint="eastAsia"/>
          <w:sz w:val="28"/>
        </w:rPr>
        <w:t>联系。</w:t>
      </w:r>
    </w:p>
    <w:p w:rsidR="004D5753" w:rsidRPr="00C66084" w:rsidRDefault="00B55B08" w:rsidP="004D5753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七</w:t>
      </w:r>
      <w:r w:rsidR="004D5753" w:rsidRPr="00C66084">
        <w:rPr>
          <w:rFonts w:ascii="Times New Roman" w:hAnsi="Times New Roman"/>
          <w:b/>
          <w:sz w:val="28"/>
          <w:szCs w:val="28"/>
        </w:rPr>
        <w:t>、联系方式</w:t>
      </w:r>
    </w:p>
    <w:p w:rsidR="004D5753" w:rsidRPr="00C66084" w:rsidRDefault="004D5753" w:rsidP="004D5753">
      <w:pPr>
        <w:spacing w:line="360" w:lineRule="auto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/>
          <w:sz w:val="28"/>
          <w:szCs w:val="28"/>
        </w:rPr>
        <w:t>单位：中国科学院大学</w:t>
      </w:r>
      <w:r w:rsidR="00007DA9">
        <w:rPr>
          <w:rFonts w:ascii="Times New Roman" w:hAnsi="Times New Roman" w:hint="eastAsia"/>
          <w:sz w:val="28"/>
          <w:szCs w:val="28"/>
        </w:rPr>
        <w:t>留学生办公室</w:t>
      </w:r>
    </w:p>
    <w:p w:rsidR="004D5753" w:rsidRPr="00C66084" w:rsidRDefault="004D5753" w:rsidP="004D5753">
      <w:pPr>
        <w:spacing w:line="360" w:lineRule="auto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/>
          <w:sz w:val="28"/>
          <w:szCs w:val="28"/>
        </w:rPr>
        <w:t>通讯地址：中国北京中关村</w:t>
      </w:r>
      <w:r w:rsidR="00007DA9">
        <w:rPr>
          <w:rFonts w:ascii="Times New Roman" w:hAnsi="Times New Roman" w:hint="eastAsia"/>
          <w:sz w:val="28"/>
          <w:szCs w:val="28"/>
        </w:rPr>
        <w:t>东路</w:t>
      </w:r>
      <w:r w:rsidR="00007DA9">
        <w:rPr>
          <w:rFonts w:ascii="Times New Roman" w:hAnsi="Times New Roman" w:hint="eastAsia"/>
          <w:sz w:val="28"/>
          <w:szCs w:val="28"/>
        </w:rPr>
        <w:t>80</w:t>
      </w:r>
      <w:r w:rsidR="00007DA9">
        <w:rPr>
          <w:rFonts w:ascii="Times New Roman" w:hAnsi="Times New Roman" w:hint="eastAsia"/>
          <w:sz w:val="28"/>
          <w:szCs w:val="28"/>
        </w:rPr>
        <w:t>号</w:t>
      </w:r>
    </w:p>
    <w:p w:rsidR="004D5753" w:rsidRPr="00C66084" w:rsidRDefault="004D5753" w:rsidP="004D5753">
      <w:pPr>
        <w:spacing w:line="360" w:lineRule="auto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/>
          <w:sz w:val="28"/>
          <w:szCs w:val="28"/>
        </w:rPr>
        <w:lastRenderedPageBreak/>
        <w:t>邮政编码：</w:t>
      </w:r>
      <w:r w:rsidRPr="00C66084">
        <w:rPr>
          <w:rFonts w:ascii="Times New Roman" w:hAnsi="Times New Roman"/>
          <w:sz w:val="28"/>
          <w:szCs w:val="28"/>
        </w:rPr>
        <w:t>100190</w:t>
      </w:r>
    </w:p>
    <w:p w:rsidR="004D5753" w:rsidRPr="00C66084" w:rsidRDefault="004D5753" w:rsidP="004D5753">
      <w:pPr>
        <w:spacing w:line="360" w:lineRule="auto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/>
          <w:sz w:val="28"/>
          <w:szCs w:val="28"/>
        </w:rPr>
        <w:t>联系人：</w:t>
      </w:r>
      <w:r w:rsidR="00AE0CFF">
        <w:rPr>
          <w:rFonts w:ascii="Times New Roman" w:hAnsi="Times New Roman" w:hint="eastAsia"/>
          <w:sz w:val="28"/>
          <w:szCs w:val="28"/>
        </w:rPr>
        <w:t>田严琼</w:t>
      </w:r>
    </w:p>
    <w:p w:rsidR="004D5753" w:rsidRPr="00C66084" w:rsidRDefault="004D5753" w:rsidP="004D5753">
      <w:pPr>
        <w:spacing w:line="360" w:lineRule="auto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/>
          <w:sz w:val="28"/>
          <w:szCs w:val="28"/>
        </w:rPr>
        <w:t>Email</w:t>
      </w:r>
      <w:r w:rsidRPr="00C66084">
        <w:rPr>
          <w:rFonts w:ascii="Times New Roman" w:hAnsi="Times New Roman"/>
          <w:sz w:val="28"/>
          <w:szCs w:val="28"/>
        </w:rPr>
        <w:t>：</w:t>
      </w:r>
      <w:hyperlink r:id="rId10" w:history="1">
        <w:r w:rsidR="0040599A" w:rsidRPr="0071739A">
          <w:rPr>
            <w:rStyle w:val="a4"/>
            <w:rFonts w:ascii="Times New Roman" w:hAnsi="Times New Roman" w:hint="eastAsia"/>
            <w:sz w:val="28"/>
            <w:szCs w:val="28"/>
          </w:rPr>
          <w:t>scholarship@ucas.ac.cn</w:t>
        </w:r>
      </w:hyperlink>
    </w:p>
    <w:p w:rsidR="004D5753" w:rsidRPr="00C66084" w:rsidRDefault="004D5753" w:rsidP="004D5753">
      <w:pPr>
        <w:spacing w:line="360" w:lineRule="auto"/>
        <w:rPr>
          <w:rFonts w:ascii="Times New Roman" w:hAnsi="Times New Roman"/>
          <w:sz w:val="28"/>
          <w:szCs w:val="28"/>
        </w:rPr>
      </w:pPr>
      <w:r w:rsidRPr="00C66084">
        <w:rPr>
          <w:rFonts w:ascii="Times New Roman" w:hAnsi="Times New Roman"/>
          <w:sz w:val="28"/>
          <w:szCs w:val="28"/>
        </w:rPr>
        <w:t>电话</w:t>
      </w:r>
      <w:r w:rsidRPr="00C66084">
        <w:rPr>
          <w:rFonts w:ascii="Times New Roman" w:hAnsi="Times New Roman"/>
          <w:sz w:val="28"/>
          <w:szCs w:val="28"/>
        </w:rPr>
        <w:t>/</w:t>
      </w:r>
      <w:r w:rsidR="00C82150">
        <w:rPr>
          <w:rFonts w:ascii="Times New Roman" w:hAnsi="Times New Roman"/>
          <w:sz w:val="28"/>
          <w:szCs w:val="28"/>
        </w:rPr>
        <w:t>传真</w:t>
      </w:r>
      <w:r w:rsidR="002668E9">
        <w:rPr>
          <w:rFonts w:ascii="Times New Roman" w:hAnsi="Times New Roman"/>
          <w:sz w:val="28"/>
          <w:szCs w:val="28"/>
        </w:rPr>
        <w:t>010</w:t>
      </w:r>
      <w:r w:rsidR="00C82150">
        <w:rPr>
          <w:rFonts w:ascii="Times New Roman" w:hAnsi="Times New Roman"/>
          <w:sz w:val="28"/>
          <w:szCs w:val="28"/>
        </w:rPr>
        <w:t>-</w:t>
      </w:r>
      <w:r w:rsidR="00AE0CFF">
        <w:rPr>
          <w:rFonts w:ascii="Times New Roman" w:hAnsi="Times New Roman" w:hint="eastAsia"/>
          <w:sz w:val="28"/>
          <w:szCs w:val="28"/>
        </w:rPr>
        <w:t>82672900</w:t>
      </w:r>
    </w:p>
    <w:p w:rsidR="004D5753" w:rsidRPr="006453DD" w:rsidRDefault="004D5753" w:rsidP="00D7221D">
      <w:pPr>
        <w:spacing w:line="360" w:lineRule="auto"/>
        <w:rPr>
          <w:rFonts w:ascii="Times New Roman" w:hAnsi="Times New Roman"/>
          <w:sz w:val="32"/>
          <w:szCs w:val="32"/>
        </w:rPr>
      </w:pPr>
      <w:r w:rsidRPr="00C66084">
        <w:rPr>
          <w:rFonts w:ascii="Times New Roman" w:hAnsi="Times New Roman"/>
          <w:sz w:val="28"/>
          <w:szCs w:val="28"/>
        </w:rPr>
        <w:t>网站：</w:t>
      </w:r>
      <w:hyperlink r:id="rId11" w:history="1">
        <w:r w:rsidR="0040599A" w:rsidRPr="0071739A">
          <w:rPr>
            <w:rStyle w:val="a4"/>
            <w:rFonts w:ascii="Times New Roman" w:hAnsi="Times New Roman"/>
            <w:sz w:val="28"/>
            <w:szCs w:val="28"/>
          </w:rPr>
          <w:t>http://www.ucas.ac.cn</w:t>
        </w:r>
      </w:hyperlink>
    </w:p>
    <w:sectPr w:rsidR="004D5753" w:rsidRPr="006453DD" w:rsidSect="0078526F">
      <w:pgSz w:w="11906" w:h="16838"/>
      <w:pgMar w:top="1440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71B" w:rsidRDefault="0016771B" w:rsidP="00056726">
      <w:r>
        <w:separator/>
      </w:r>
    </w:p>
  </w:endnote>
  <w:endnote w:type="continuationSeparator" w:id="1">
    <w:p w:rsidR="0016771B" w:rsidRDefault="0016771B" w:rsidP="00056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71B" w:rsidRDefault="0016771B" w:rsidP="00056726">
      <w:r>
        <w:separator/>
      </w:r>
    </w:p>
  </w:footnote>
  <w:footnote w:type="continuationSeparator" w:id="1">
    <w:p w:rsidR="0016771B" w:rsidRDefault="0016771B" w:rsidP="00056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43A"/>
    <w:multiLevelType w:val="hybridMultilevel"/>
    <w:tmpl w:val="71900104"/>
    <w:lvl w:ilvl="0" w:tplc="EFCE3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874DB7"/>
    <w:multiLevelType w:val="hybridMultilevel"/>
    <w:tmpl w:val="182E1E3E"/>
    <w:lvl w:ilvl="0" w:tplc="EFCE36B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581D3E"/>
    <w:multiLevelType w:val="hybridMultilevel"/>
    <w:tmpl w:val="EFDC63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9E40FB5"/>
    <w:multiLevelType w:val="hybridMultilevel"/>
    <w:tmpl w:val="9BEC3C9C"/>
    <w:lvl w:ilvl="0" w:tplc="BC66454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423B12"/>
    <w:multiLevelType w:val="hybridMultilevel"/>
    <w:tmpl w:val="A1F83470"/>
    <w:lvl w:ilvl="0" w:tplc="A3D6C136">
      <w:numFmt w:val="bullet"/>
      <w:lvlText w:val="—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24352B2"/>
    <w:multiLevelType w:val="hybridMultilevel"/>
    <w:tmpl w:val="B9D80CE6"/>
    <w:lvl w:ilvl="0" w:tplc="A3D6C136">
      <w:numFmt w:val="bullet"/>
      <w:lvlText w:val="—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2DC356D"/>
    <w:multiLevelType w:val="hybridMultilevel"/>
    <w:tmpl w:val="A58C79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70A7CC5"/>
    <w:multiLevelType w:val="hybridMultilevel"/>
    <w:tmpl w:val="E7DC9B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04C2CEE"/>
    <w:multiLevelType w:val="hybridMultilevel"/>
    <w:tmpl w:val="B34A9E1A"/>
    <w:lvl w:ilvl="0" w:tplc="A3D6C136">
      <w:numFmt w:val="bullet"/>
      <w:lvlText w:val="—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5A733BF"/>
    <w:multiLevelType w:val="hybridMultilevel"/>
    <w:tmpl w:val="66402DAC"/>
    <w:lvl w:ilvl="0" w:tplc="11987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90A172B"/>
    <w:multiLevelType w:val="hybridMultilevel"/>
    <w:tmpl w:val="6448B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EAB0625"/>
    <w:multiLevelType w:val="hybridMultilevel"/>
    <w:tmpl w:val="64E4DFEA"/>
    <w:lvl w:ilvl="0" w:tplc="EFCE3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CB652AC"/>
    <w:multiLevelType w:val="hybridMultilevel"/>
    <w:tmpl w:val="1BE0ABCE"/>
    <w:lvl w:ilvl="0" w:tplc="83CA5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D287951"/>
    <w:multiLevelType w:val="hybridMultilevel"/>
    <w:tmpl w:val="D94E3990"/>
    <w:lvl w:ilvl="0" w:tplc="EFCE3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D96632F"/>
    <w:multiLevelType w:val="hybridMultilevel"/>
    <w:tmpl w:val="C188098C"/>
    <w:lvl w:ilvl="0" w:tplc="E6FC0B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F04475B"/>
    <w:multiLevelType w:val="hybridMultilevel"/>
    <w:tmpl w:val="099E4708"/>
    <w:lvl w:ilvl="0" w:tplc="F030037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6">
    <w:nsid w:val="435A237F"/>
    <w:multiLevelType w:val="hybridMultilevel"/>
    <w:tmpl w:val="D9BA3228"/>
    <w:lvl w:ilvl="0" w:tplc="EFCE3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8BB7710"/>
    <w:multiLevelType w:val="hybridMultilevel"/>
    <w:tmpl w:val="FEB4E776"/>
    <w:lvl w:ilvl="0" w:tplc="E6FC0B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BDC0857"/>
    <w:multiLevelType w:val="hybridMultilevel"/>
    <w:tmpl w:val="549C4A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3D310E8"/>
    <w:multiLevelType w:val="hybridMultilevel"/>
    <w:tmpl w:val="9B8CC0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7256E70"/>
    <w:multiLevelType w:val="hybridMultilevel"/>
    <w:tmpl w:val="1D906A5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9B944EA"/>
    <w:multiLevelType w:val="hybridMultilevel"/>
    <w:tmpl w:val="35685D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26044FB"/>
    <w:multiLevelType w:val="hybridMultilevel"/>
    <w:tmpl w:val="16BEE3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62A64B84"/>
    <w:multiLevelType w:val="hybridMultilevel"/>
    <w:tmpl w:val="9B72DB66"/>
    <w:lvl w:ilvl="0" w:tplc="E6FC0B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E6FC0B36">
      <w:start w:val="1"/>
      <w:numFmt w:val="decimal"/>
      <w:lvlText w:val="(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5E7177A"/>
    <w:multiLevelType w:val="hybridMultilevel"/>
    <w:tmpl w:val="332801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C9F4F41"/>
    <w:multiLevelType w:val="hybridMultilevel"/>
    <w:tmpl w:val="6562D3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E557661"/>
    <w:multiLevelType w:val="hybridMultilevel"/>
    <w:tmpl w:val="5FFA4C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6EDC3E8D"/>
    <w:multiLevelType w:val="hybridMultilevel"/>
    <w:tmpl w:val="C3320DD6"/>
    <w:lvl w:ilvl="0" w:tplc="EFCE3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F7A6131"/>
    <w:multiLevelType w:val="hybridMultilevel"/>
    <w:tmpl w:val="9B885BFA"/>
    <w:lvl w:ilvl="0" w:tplc="E6FC0B36">
      <w:start w:val="1"/>
      <w:numFmt w:val="decimal"/>
      <w:lvlText w:val="(%1)"/>
      <w:lvlJc w:val="left"/>
      <w:pPr>
        <w:ind w:left="7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29">
    <w:nsid w:val="6FA673A3"/>
    <w:multiLevelType w:val="hybridMultilevel"/>
    <w:tmpl w:val="63A4E5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2DF2B5D"/>
    <w:multiLevelType w:val="hybridMultilevel"/>
    <w:tmpl w:val="2A4856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6A862E4"/>
    <w:multiLevelType w:val="hybridMultilevel"/>
    <w:tmpl w:val="EEB63E9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9A04CCE"/>
    <w:multiLevelType w:val="hybridMultilevel"/>
    <w:tmpl w:val="91340236"/>
    <w:lvl w:ilvl="0" w:tplc="E6FC0B3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A3524F7"/>
    <w:multiLevelType w:val="hybridMultilevel"/>
    <w:tmpl w:val="993AD60C"/>
    <w:lvl w:ilvl="0" w:tplc="E6FC0B3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BE70E0F"/>
    <w:multiLevelType w:val="hybridMultilevel"/>
    <w:tmpl w:val="334A26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DD22EFC"/>
    <w:multiLevelType w:val="hybridMultilevel"/>
    <w:tmpl w:val="AF3E50B4"/>
    <w:lvl w:ilvl="0" w:tplc="EFCE3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7E8084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 w:tplc="81B0DFC4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E1714C7"/>
    <w:multiLevelType w:val="hybridMultilevel"/>
    <w:tmpl w:val="13D884B8"/>
    <w:lvl w:ilvl="0" w:tplc="251E7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E362E10"/>
    <w:multiLevelType w:val="hybridMultilevel"/>
    <w:tmpl w:val="94D40A2A"/>
    <w:lvl w:ilvl="0" w:tplc="EFCE3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F635DBB"/>
    <w:multiLevelType w:val="hybridMultilevel"/>
    <w:tmpl w:val="5508A63A"/>
    <w:lvl w:ilvl="0" w:tplc="EFCE3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4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19"/>
  </w:num>
  <w:num w:numId="7">
    <w:abstractNumId w:val="35"/>
  </w:num>
  <w:num w:numId="8">
    <w:abstractNumId w:val="29"/>
  </w:num>
  <w:num w:numId="9">
    <w:abstractNumId w:val="12"/>
  </w:num>
  <w:num w:numId="10">
    <w:abstractNumId w:val="38"/>
  </w:num>
  <w:num w:numId="11">
    <w:abstractNumId w:val="11"/>
  </w:num>
  <w:num w:numId="12">
    <w:abstractNumId w:val="0"/>
  </w:num>
  <w:num w:numId="13">
    <w:abstractNumId w:val="22"/>
  </w:num>
  <w:num w:numId="14">
    <w:abstractNumId w:val="13"/>
  </w:num>
  <w:num w:numId="15">
    <w:abstractNumId w:val="37"/>
  </w:num>
  <w:num w:numId="16">
    <w:abstractNumId w:val="32"/>
  </w:num>
  <w:num w:numId="17">
    <w:abstractNumId w:val="27"/>
  </w:num>
  <w:num w:numId="18">
    <w:abstractNumId w:val="3"/>
  </w:num>
  <w:num w:numId="19">
    <w:abstractNumId w:val="26"/>
  </w:num>
  <w:num w:numId="20">
    <w:abstractNumId w:val="5"/>
  </w:num>
  <w:num w:numId="21">
    <w:abstractNumId w:val="4"/>
  </w:num>
  <w:num w:numId="22">
    <w:abstractNumId w:val="8"/>
  </w:num>
  <w:num w:numId="23">
    <w:abstractNumId w:val="25"/>
  </w:num>
  <w:num w:numId="24">
    <w:abstractNumId w:val="18"/>
  </w:num>
  <w:num w:numId="25">
    <w:abstractNumId w:val="21"/>
  </w:num>
  <w:num w:numId="26">
    <w:abstractNumId w:val="9"/>
  </w:num>
  <w:num w:numId="27">
    <w:abstractNumId w:val="28"/>
  </w:num>
  <w:num w:numId="28">
    <w:abstractNumId w:val="15"/>
  </w:num>
  <w:num w:numId="29">
    <w:abstractNumId w:val="24"/>
  </w:num>
  <w:num w:numId="30">
    <w:abstractNumId w:val="33"/>
  </w:num>
  <w:num w:numId="31">
    <w:abstractNumId w:val="31"/>
  </w:num>
  <w:num w:numId="32">
    <w:abstractNumId w:val="20"/>
  </w:num>
  <w:num w:numId="33">
    <w:abstractNumId w:val="16"/>
  </w:num>
  <w:num w:numId="34">
    <w:abstractNumId w:val="30"/>
  </w:num>
  <w:num w:numId="35">
    <w:abstractNumId w:val="14"/>
  </w:num>
  <w:num w:numId="36">
    <w:abstractNumId w:val="10"/>
  </w:num>
  <w:num w:numId="37">
    <w:abstractNumId w:val="17"/>
  </w:num>
  <w:num w:numId="38">
    <w:abstractNumId w:val="23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53D"/>
    <w:rsid w:val="0000074D"/>
    <w:rsid w:val="00000A9D"/>
    <w:rsid w:val="00001C40"/>
    <w:rsid w:val="00003503"/>
    <w:rsid w:val="00003D7F"/>
    <w:rsid w:val="00005BB3"/>
    <w:rsid w:val="00007C02"/>
    <w:rsid w:val="00007DA9"/>
    <w:rsid w:val="00012CC8"/>
    <w:rsid w:val="00020210"/>
    <w:rsid w:val="000245E9"/>
    <w:rsid w:val="00025DDF"/>
    <w:rsid w:val="00026935"/>
    <w:rsid w:val="000304CB"/>
    <w:rsid w:val="000349DF"/>
    <w:rsid w:val="0003544E"/>
    <w:rsid w:val="00041B17"/>
    <w:rsid w:val="000460B2"/>
    <w:rsid w:val="0004773F"/>
    <w:rsid w:val="00051084"/>
    <w:rsid w:val="000529B4"/>
    <w:rsid w:val="00056726"/>
    <w:rsid w:val="00061BF0"/>
    <w:rsid w:val="00063749"/>
    <w:rsid w:val="000638A5"/>
    <w:rsid w:val="00064D72"/>
    <w:rsid w:val="0006693A"/>
    <w:rsid w:val="00070163"/>
    <w:rsid w:val="000813F2"/>
    <w:rsid w:val="00081FFF"/>
    <w:rsid w:val="000865DC"/>
    <w:rsid w:val="000919A1"/>
    <w:rsid w:val="00092623"/>
    <w:rsid w:val="000A027B"/>
    <w:rsid w:val="000B5FF3"/>
    <w:rsid w:val="000C5528"/>
    <w:rsid w:val="000C6374"/>
    <w:rsid w:val="000C7DC8"/>
    <w:rsid w:val="000D0C75"/>
    <w:rsid w:val="000D6183"/>
    <w:rsid w:val="000D7BC1"/>
    <w:rsid w:val="000F36A5"/>
    <w:rsid w:val="000F4C63"/>
    <w:rsid w:val="000F6E28"/>
    <w:rsid w:val="001173EB"/>
    <w:rsid w:val="00144D7E"/>
    <w:rsid w:val="00163667"/>
    <w:rsid w:val="00165C92"/>
    <w:rsid w:val="00166386"/>
    <w:rsid w:val="0016771B"/>
    <w:rsid w:val="00177407"/>
    <w:rsid w:val="00180AD9"/>
    <w:rsid w:val="00181614"/>
    <w:rsid w:val="00183EA4"/>
    <w:rsid w:val="001853E7"/>
    <w:rsid w:val="001944B6"/>
    <w:rsid w:val="00197111"/>
    <w:rsid w:val="001A22CC"/>
    <w:rsid w:val="001A326E"/>
    <w:rsid w:val="001A384C"/>
    <w:rsid w:val="001A56D1"/>
    <w:rsid w:val="001D086F"/>
    <w:rsid w:val="001D0BA1"/>
    <w:rsid w:val="001E6700"/>
    <w:rsid w:val="001F1ABE"/>
    <w:rsid w:val="001F5C4C"/>
    <w:rsid w:val="001F652D"/>
    <w:rsid w:val="001F7CBD"/>
    <w:rsid w:val="00201DD5"/>
    <w:rsid w:val="00212BB4"/>
    <w:rsid w:val="002165C9"/>
    <w:rsid w:val="0021695C"/>
    <w:rsid w:val="0022242B"/>
    <w:rsid w:val="00222CB0"/>
    <w:rsid w:val="00224619"/>
    <w:rsid w:val="00225532"/>
    <w:rsid w:val="00226AF3"/>
    <w:rsid w:val="002325CB"/>
    <w:rsid w:val="0023715F"/>
    <w:rsid w:val="00237AC8"/>
    <w:rsid w:val="002465D5"/>
    <w:rsid w:val="00247267"/>
    <w:rsid w:val="00250436"/>
    <w:rsid w:val="00254627"/>
    <w:rsid w:val="00257BE3"/>
    <w:rsid w:val="002668E9"/>
    <w:rsid w:val="00274764"/>
    <w:rsid w:val="002774FE"/>
    <w:rsid w:val="00280F60"/>
    <w:rsid w:val="00282515"/>
    <w:rsid w:val="00284C4A"/>
    <w:rsid w:val="00285C71"/>
    <w:rsid w:val="00287927"/>
    <w:rsid w:val="00291504"/>
    <w:rsid w:val="002940AA"/>
    <w:rsid w:val="0029711E"/>
    <w:rsid w:val="002A0F30"/>
    <w:rsid w:val="002A4C20"/>
    <w:rsid w:val="002B12D3"/>
    <w:rsid w:val="002B2F26"/>
    <w:rsid w:val="002B36AE"/>
    <w:rsid w:val="002C47D3"/>
    <w:rsid w:val="002C61B9"/>
    <w:rsid w:val="002D1FD6"/>
    <w:rsid w:val="002D50E2"/>
    <w:rsid w:val="002E2F80"/>
    <w:rsid w:val="002E4821"/>
    <w:rsid w:val="002E6119"/>
    <w:rsid w:val="002E71B8"/>
    <w:rsid w:val="0030272D"/>
    <w:rsid w:val="00304C60"/>
    <w:rsid w:val="00310ADD"/>
    <w:rsid w:val="00313BF0"/>
    <w:rsid w:val="00313ED5"/>
    <w:rsid w:val="00324DD2"/>
    <w:rsid w:val="00334600"/>
    <w:rsid w:val="00335F24"/>
    <w:rsid w:val="00337A57"/>
    <w:rsid w:val="00343AF2"/>
    <w:rsid w:val="003465D9"/>
    <w:rsid w:val="003533D4"/>
    <w:rsid w:val="00354688"/>
    <w:rsid w:val="00360DB5"/>
    <w:rsid w:val="003619DD"/>
    <w:rsid w:val="003642FC"/>
    <w:rsid w:val="00365993"/>
    <w:rsid w:val="00381C94"/>
    <w:rsid w:val="00385937"/>
    <w:rsid w:val="0038618A"/>
    <w:rsid w:val="00390713"/>
    <w:rsid w:val="00393761"/>
    <w:rsid w:val="00395CC4"/>
    <w:rsid w:val="003968D6"/>
    <w:rsid w:val="003A0EF6"/>
    <w:rsid w:val="003A17C0"/>
    <w:rsid w:val="003A7457"/>
    <w:rsid w:val="003A7F87"/>
    <w:rsid w:val="003B6FD6"/>
    <w:rsid w:val="003D0573"/>
    <w:rsid w:val="003D11BD"/>
    <w:rsid w:val="003D2C14"/>
    <w:rsid w:val="003E250C"/>
    <w:rsid w:val="003E2BC6"/>
    <w:rsid w:val="003E368A"/>
    <w:rsid w:val="003E5BA4"/>
    <w:rsid w:val="003E758F"/>
    <w:rsid w:val="004029C6"/>
    <w:rsid w:val="0040326D"/>
    <w:rsid w:val="00403350"/>
    <w:rsid w:val="00403838"/>
    <w:rsid w:val="0040599A"/>
    <w:rsid w:val="00421CEF"/>
    <w:rsid w:val="00430397"/>
    <w:rsid w:val="00434E85"/>
    <w:rsid w:val="0043697E"/>
    <w:rsid w:val="00442B4A"/>
    <w:rsid w:val="0044428D"/>
    <w:rsid w:val="00444394"/>
    <w:rsid w:val="00446C5C"/>
    <w:rsid w:val="0045042B"/>
    <w:rsid w:val="00452D76"/>
    <w:rsid w:val="004630B5"/>
    <w:rsid w:val="00465D5D"/>
    <w:rsid w:val="00484BEF"/>
    <w:rsid w:val="004918BD"/>
    <w:rsid w:val="00494E54"/>
    <w:rsid w:val="004A6FC2"/>
    <w:rsid w:val="004B02A5"/>
    <w:rsid w:val="004B3712"/>
    <w:rsid w:val="004C1895"/>
    <w:rsid w:val="004C5C24"/>
    <w:rsid w:val="004C5D25"/>
    <w:rsid w:val="004D1DB6"/>
    <w:rsid w:val="004D3C2A"/>
    <w:rsid w:val="004D4FBE"/>
    <w:rsid w:val="004D5753"/>
    <w:rsid w:val="004E04E0"/>
    <w:rsid w:val="004E271E"/>
    <w:rsid w:val="004E290B"/>
    <w:rsid w:val="004E401B"/>
    <w:rsid w:val="004E4615"/>
    <w:rsid w:val="004E6667"/>
    <w:rsid w:val="004E7679"/>
    <w:rsid w:val="004F2B06"/>
    <w:rsid w:val="004F3032"/>
    <w:rsid w:val="004F6922"/>
    <w:rsid w:val="0050386B"/>
    <w:rsid w:val="00506483"/>
    <w:rsid w:val="005144D3"/>
    <w:rsid w:val="00514B85"/>
    <w:rsid w:val="005218DF"/>
    <w:rsid w:val="00524025"/>
    <w:rsid w:val="00524338"/>
    <w:rsid w:val="00527D76"/>
    <w:rsid w:val="00540C5E"/>
    <w:rsid w:val="00544C03"/>
    <w:rsid w:val="005527E1"/>
    <w:rsid w:val="0055292E"/>
    <w:rsid w:val="00557CF9"/>
    <w:rsid w:val="00560FF8"/>
    <w:rsid w:val="005618FF"/>
    <w:rsid w:val="005721BF"/>
    <w:rsid w:val="0057222A"/>
    <w:rsid w:val="0058246A"/>
    <w:rsid w:val="00582549"/>
    <w:rsid w:val="00585B3A"/>
    <w:rsid w:val="00592145"/>
    <w:rsid w:val="00592D8A"/>
    <w:rsid w:val="00593DAA"/>
    <w:rsid w:val="00596B01"/>
    <w:rsid w:val="005A2FA6"/>
    <w:rsid w:val="005A3282"/>
    <w:rsid w:val="005A51F0"/>
    <w:rsid w:val="005B52EC"/>
    <w:rsid w:val="005C0D95"/>
    <w:rsid w:val="005C3ED5"/>
    <w:rsid w:val="005D1F3E"/>
    <w:rsid w:val="005D7973"/>
    <w:rsid w:val="005E5AF8"/>
    <w:rsid w:val="00603A2F"/>
    <w:rsid w:val="00604003"/>
    <w:rsid w:val="006049F6"/>
    <w:rsid w:val="00613129"/>
    <w:rsid w:val="00614E18"/>
    <w:rsid w:val="00630418"/>
    <w:rsid w:val="00632FD1"/>
    <w:rsid w:val="006349A6"/>
    <w:rsid w:val="006453DD"/>
    <w:rsid w:val="00647A3A"/>
    <w:rsid w:val="006505E3"/>
    <w:rsid w:val="00650ADB"/>
    <w:rsid w:val="0065435B"/>
    <w:rsid w:val="00656017"/>
    <w:rsid w:val="00662A56"/>
    <w:rsid w:val="00663121"/>
    <w:rsid w:val="006810DF"/>
    <w:rsid w:val="00686E32"/>
    <w:rsid w:val="00687D9B"/>
    <w:rsid w:val="00692617"/>
    <w:rsid w:val="006965E4"/>
    <w:rsid w:val="006974EC"/>
    <w:rsid w:val="006A2057"/>
    <w:rsid w:val="006A3DE7"/>
    <w:rsid w:val="006B67C6"/>
    <w:rsid w:val="006B716B"/>
    <w:rsid w:val="006B764D"/>
    <w:rsid w:val="006C535F"/>
    <w:rsid w:val="006D1996"/>
    <w:rsid w:val="006F2DC1"/>
    <w:rsid w:val="0071220A"/>
    <w:rsid w:val="00720E4D"/>
    <w:rsid w:val="0072797A"/>
    <w:rsid w:val="00732DCD"/>
    <w:rsid w:val="0073669E"/>
    <w:rsid w:val="007373D5"/>
    <w:rsid w:val="00742379"/>
    <w:rsid w:val="007566E2"/>
    <w:rsid w:val="007604F9"/>
    <w:rsid w:val="00761328"/>
    <w:rsid w:val="0076259E"/>
    <w:rsid w:val="00762CD5"/>
    <w:rsid w:val="00764C9F"/>
    <w:rsid w:val="00766907"/>
    <w:rsid w:val="00770314"/>
    <w:rsid w:val="00775894"/>
    <w:rsid w:val="007772B1"/>
    <w:rsid w:val="0078526F"/>
    <w:rsid w:val="00785276"/>
    <w:rsid w:val="007915E5"/>
    <w:rsid w:val="007927C0"/>
    <w:rsid w:val="00794450"/>
    <w:rsid w:val="0079485C"/>
    <w:rsid w:val="0079486C"/>
    <w:rsid w:val="007A1F35"/>
    <w:rsid w:val="007A217B"/>
    <w:rsid w:val="007A3678"/>
    <w:rsid w:val="007A7394"/>
    <w:rsid w:val="007B28FD"/>
    <w:rsid w:val="007B2F1C"/>
    <w:rsid w:val="007B3685"/>
    <w:rsid w:val="007C1EE1"/>
    <w:rsid w:val="007C25ED"/>
    <w:rsid w:val="007C589A"/>
    <w:rsid w:val="007C6DC8"/>
    <w:rsid w:val="007D4543"/>
    <w:rsid w:val="007D7D52"/>
    <w:rsid w:val="007E20C9"/>
    <w:rsid w:val="007E51AE"/>
    <w:rsid w:val="007E6439"/>
    <w:rsid w:val="007E7946"/>
    <w:rsid w:val="007F633B"/>
    <w:rsid w:val="008022D0"/>
    <w:rsid w:val="008038A9"/>
    <w:rsid w:val="008127DB"/>
    <w:rsid w:val="00823413"/>
    <w:rsid w:val="00824DE1"/>
    <w:rsid w:val="00826B8F"/>
    <w:rsid w:val="00837955"/>
    <w:rsid w:val="008435C4"/>
    <w:rsid w:val="00843BF9"/>
    <w:rsid w:val="0086087E"/>
    <w:rsid w:val="00866A36"/>
    <w:rsid w:val="00877A5C"/>
    <w:rsid w:val="00892BAC"/>
    <w:rsid w:val="00894EF0"/>
    <w:rsid w:val="00896039"/>
    <w:rsid w:val="008A0C66"/>
    <w:rsid w:val="008A4360"/>
    <w:rsid w:val="008B29D2"/>
    <w:rsid w:val="008B6B13"/>
    <w:rsid w:val="008C5229"/>
    <w:rsid w:val="008E129C"/>
    <w:rsid w:val="008E510B"/>
    <w:rsid w:val="008E6C02"/>
    <w:rsid w:val="00903177"/>
    <w:rsid w:val="00907D3C"/>
    <w:rsid w:val="0091197A"/>
    <w:rsid w:val="009130C0"/>
    <w:rsid w:val="00913E05"/>
    <w:rsid w:val="00924CFE"/>
    <w:rsid w:val="00927590"/>
    <w:rsid w:val="00940E42"/>
    <w:rsid w:val="009416D3"/>
    <w:rsid w:val="00947131"/>
    <w:rsid w:val="009520B0"/>
    <w:rsid w:val="009532B5"/>
    <w:rsid w:val="00954479"/>
    <w:rsid w:val="00954BE9"/>
    <w:rsid w:val="00956DD5"/>
    <w:rsid w:val="0096422D"/>
    <w:rsid w:val="00966E12"/>
    <w:rsid w:val="00975419"/>
    <w:rsid w:val="009768B9"/>
    <w:rsid w:val="0097794E"/>
    <w:rsid w:val="0098658B"/>
    <w:rsid w:val="00986F96"/>
    <w:rsid w:val="009919D8"/>
    <w:rsid w:val="009A01D2"/>
    <w:rsid w:val="009A358E"/>
    <w:rsid w:val="009A4946"/>
    <w:rsid w:val="009A49F0"/>
    <w:rsid w:val="009A5CBD"/>
    <w:rsid w:val="009A6333"/>
    <w:rsid w:val="009B14CC"/>
    <w:rsid w:val="009B1E64"/>
    <w:rsid w:val="009B253D"/>
    <w:rsid w:val="009B2ECC"/>
    <w:rsid w:val="009B7F35"/>
    <w:rsid w:val="009C77E7"/>
    <w:rsid w:val="009D0AEE"/>
    <w:rsid w:val="009D1856"/>
    <w:rsid w:val="009D6D84"/>
    <w:rsid w:val="009D6E22"/>
    <w:rsid w:val="009E0077"/>
    <w:rsid w:val="009E2F96"/>
    <w:rsid w:val="009E7EDC"/>
    <w:rsid w:val="009F0878"/>
    <w:rsid w:val="009F38CE"/>
    <w:rsid w:val="00A01E62"/>
    <w:rsid w:val="00A043F8"/>
    <w:rsid w:val="00A07704"/>
    <w:rsid w:val="00A122EE"/>
    <w:rsid w:val="00A13ADE"/>
    <w:rsid w:val="00A16A5F"/>
    <w:rsid w:val="00A17B53"/>
    <w:rsid w:val="00A21941"/>
    <w:rsid w:val="00A222EA"/>
    <w:rsid w:val="00A271AC"/>
    <w:rsid w:val="00A32941"/>
    <w:rsid w:val="00A34622"/>
    <w:rsid w:val="00A36504"/>
    <w:rsid w:val="00A400FC"/>
    <w:rsid w:val="00A42100"/>
    <w:rsid w:val="00A42961"/>
    <w:rsid w:val="00A5275E"/>
    <w:rsid w:val="00A52D0C"/>
    <w:rsid w:val="00A52F02"/>
    <w:rsid w:val="00A53809"/>
    <w:rsid w:val="00A573D5"/>
    <w:rsid w:val="00A601BC"/>
    <w:rsid w:val="00A632BB"/>
    <w:rsid w:val="00A63CE9"/>
    <w:rsid w:val="00A82FBF"/>
    <w:rsid w:val="00A901EF"/>
    <w:rsid w:val="00A9373C"/>
    <w:rsid w:val="00AA246D"/>
    <w:rsid w:val="00AA5276"/>
    <w:rsid w:val="00AB0398"/>
    <w:rsid w:val="00AB4116"/>
    <w:rsid w:val="00AB7BE8"/>
    <w:rsid w:val="00AC19F5"/>
    <w:rsid w:val="00AC1DCF"/>
    <w:rsid w:val="00AC54B1"/>
    <w:rsid w:val="00AD3549"/>
    <w:rsid w:val="00AD62AA"/>
    <w:rsid w:val="00AE0CFF"/>
    <w:rsid w:val="00AE110B"/>
    <w:rsid w:val="00AF1DBD"/>
    <w:rsid w:val="00AF64A1"/>
    <w:rsid w:val="00AF69BB"/>
    <w:rsid w:val="00B01906"/>
    <w:rsid w:val="00B07AE4"/>
    <w:rsid w:val="00B11BA3"/>
    <w:rsid w:val="00B127D0"/>
    <w:rsid w:val="00B16A18"/>
    <w:rsid w:val="00B20B7F"/>
    <w:rsid w:val="00B20BCF"/>
    <w:rsid w:val="00B21F26"/>
    <w:rsid w:val="00B223DE"/>
    <w:rsid w:val="00B23444"/>
    <w:rsid w:val="00B2399B"/>
    <w:rsid w:val="00B3468B"/>
    <w:rsid w:val="00B523A6"/>
    <w:rsid w:val="00B53E14"/>
    <w:rsid w:val="00B5457A"/>
    <w:rsid w:val="00B55B08"/>
    <w:rsid w:val="00B57F6F"/>
    <w:rsid w:val="00B779AB"/>
    <w:rsid w:val="00B83687"/>
    <w:rsid w:val="00B87627"/>
    <w:rsid w:val="00B87E6D"/>
    <w:rsid w:val="00B91A50"/>
    <w:rsid w:val="00B92914"/>
    <w:rsid w:val="00B96EBF"/>
    <w:rsid w:val="00B972E1"/>
    <w:rsid w:val="00BA22D0"/>
    <w:rsid w:val="00BB7A17"/>
    <w:rsid w:val="00BC02C0"/>
    <w:rsid w:val="00BC46B6"/>
    <w:rsid w:val="00BD0330"/>
    <w:rsid w:val="00BE049A"/>
    <w:rsid w:val="00BE2E7D"/>
    <w:rsid w:val="00BE3BD0"/>
    <w:rsid w:val="00BE5BDA"/>
    <w:rsid w:val="00BF02FD"/>
    <w:rsid w:val="00BF6C88"/>
    <w:rsid w:val="00C04F13"/>
    <w:rsid w:val="00C05486"/>
    <w:rsid w:val="00C07A59"/>
    <w:rsid w:val="00C1117C"/>
    <w:rsid w:val="00C2378C"/>
    <w:rsid w:val="00C23984"/>
    <w:rsid w:val="00C312F6"/>
    <w:rsid w:val="00C33A2B"/>
    <w:rsid w:val="00C34F6F"/>
    <w:rsid w:val="00C41233"/>
    <w:rsid w:val="00C42D1D"/>
    <w:rsid w:val="00C54CB3"/>
    <w:rsid w:val="00C558EE"/>
    <w:rsid w:val="00C57BA6"/>
    <w:rsid w:val="00C6228A"/>
    <w:rsid w:val="00C66084"/>
    <w:rsid w:val="00C715E9"/>
    <w:rsid w:val="00C72989"/>
    <w:rsid w:val="00C80F51"/>
    <w:rsid w:val="00C82150"/>
    <w:rsid w:val="00C83390"/>
    <w:rsid w:val="00C845F5"/>
    <w:rsid w:val="00C8526B"/>
    <w:rsid w:val="00C86E31"/>
    <w:rsid w:val="00C923B7"/>
    <w:rsid w:val="00C926FF"/>
    <w:rsid w:val="00CA08D9"/>
    <w:rsid w:val="00CA1C36"/>
    <w:rsid w:val="00CA596F"/>
    <w:rsid w:val="00CA6556"/>
    <w:rsid w:val="00CB088A"/>
    <w:rsid w:val="00CB5755"/>
    <w:rsid w:val="00CC0FEB"/>
    <w:rsid w:val="00CD1634"/>
    <w:rsid w:val="00CD4E81"/>
    <w:rsid w:val="00CE050E"/>
    <w:rsid w:val="00CE4B2E"/>
    <w:rsid w:val="00CE4C6C"/>
    <w:rsid w:val="00CE6CC0"/>
    <w:rsid w:val="00D00D82"/>
    <w:rsid w:val="00D03515"/>
    <w:rsid w:val="00D06C97"/>
    <w:rsid w:val="00D130AB"/>
    <w:rsid w:val="00D14D78"/>
    <w:rsid w:val="00D20435"/>
    <w:rsid w:val="00D22115"/>
    <w:rsid w:val="00D22256"/>
    <w:rsid w:val="00D259FC"/>
    <w:rsid w:val="00D25A38"/>
    <w:rsid w:val="00D26450"/>
    <w:rsid w:val="00D349A4"/>
    <w:rsid w:val="00D35538"/>
    <w:rsid w:val="00D36819"/>
    <w:rsid w:val="00D407C2"/>
    <w:rsid w:val="00D4747C"/>
    <w:rsid w:val="00D557F5"/>
    <w:rsid w:val="00D56DEC"/>
    <w:rsid w:val="00D60561"/>
    <w:rsid w:val="00D6495E"/>
    <w:rsid w:val="00D679F7"/>
    <w:rsid w:val="00D7221D"/>
    <w:rsid w:val="00D725F3"/>
    <w:rsid w:val="00D76900"/>
    <w:rsid w:val="00D91B27"/>
    <w:rsid w:val="00D93903"/>
    <w:rsid w:val="00D94C4D"/>
    <w:rsid w:val="00D95A67"/>
    <w:rsid w:val="00D96D70"/>
    <w:rsid w:val="00DA4A67"/>
    <w:rsid w:val="00DA79D8"/>
    <w:rsid w:val="00DB1309"/>
    <w:rsid w:val="00DB2E44"/>
    <w:rsid w:val="00DB5161"/>
    <w:rsid w:val="00DC52D3"/>
    <w:rsid w:val="00DC566D"/>
    <w:rsid w:val="00DD003B"/>
    <w:rsid w:val="00DD4C5D"/>
    <w:rsid w:val="00DE1C14"/>
    <w:rsid w:val="00DE421D"/>
    <w:rsid w:val="00DE43C3"/>
    <w:rsid w:val="00DE4FCC"/>
    <w:rsid w:val="00DE6841"/>
    <w:rsid w:val="00DF1EF1"/>
    <w:rsid w:val="00DF2CBA"/>
    <w:rsid w:val="00E06F4E"/>
    <w:rsid w:val="00E077C3"/>
    <w:rsid w:val="00E11BD2"/>
    <w:rsid w:val="00E1476D"/>
    <w:rsid w:val="00E17737"/>
    <w:rsid w:val="00E30A9A"/>
    <w:rsid w:val="00E30D50"/>
    <w:rsid w:val="00E30E7C"/>
    <w:rsid w:val="00E371DB"/>
    <w:rsid w:val="00E43B11"/>
    <w:rsid w:val="00E47556"/>
    <w:rsid w:val="00E54BC1"/>
    <w:rsid w:val="00E63096"/>
    <w:rsid w:val="00E6620E"/>
    <w:rsid w:val="00E70717"/>
    <w:rsid w:val="00E7159A"/>
    <w:rsid w:val="00E801D4"/>
    <w:rsid w:val="00E92DED"/>
    <w:rsid w:val="00E95E9D"/>
    <w:rsid w:val="00EA1076"/>
    <w:rsid w:val="00EA1675"/>
    <w:rsid w:val="00EA6B0B"/>
    <w:rsid w:val="00EB05B8"/>
    <w:rsid w:val="00EB0D38"/>
    <w:rsid w:val="00EB0EF7"/>
    <w:rsid w:val="00EB1398"/>
    <w:rsid w:val="00EB1961"/>
    <w:rsid w:val="00EB31B8"/>
    <w:rsid w:val="00EB3B64"/>
    <w:rsid w:val="00EC1185"/>
    <w:rsid w:val="00ED6D0E"/>
    <w:rsid w:val="00EE73EC"/>
    <w:rsid w:val="00EF7271"/>
    <w:rsid w:val="00F078FC"/>
    <w:rsid w:val="00F10B96"/>
    <w:rsid w:val="00F1671D"/>
    <w:rsid w:val="00F17C1B"/>
    <w:rsid w:val="00F21F7C"/>
    <w:rsid w:val="00F228FD"/>
    <w:rsid w:val="00F261A9"/>
    <w:rsid w:val="00F3086B"/>
    <w:rsid w:val="00F313E4"/>
    <w:rsid w:val="00F40393"/>
    <w:rsid w:val="00F43113"/>
    <w:rsid w:val="00F500C9"/>
    <w:rsid w:val="00F50995"/>
    <w:rsid w:val="00F61E38"/>
    <w:rsid w:val="00F64F4A"/>
    <w:rsid w:val="00F654D4"/>
    <w:rsid w:val="00F72CA3"/>
    <w:rsid w:val="00F73727"/>
    <w:rsid w:val="00F77775"/>
    <w:rsid w:val="00F80C14"/>
    <w:rsid w:val="00F85350"/>
    <w:rsid w:val="00F85E1E"/>
    <w:rsid w:val="00FA3DE9"/>
    <w:rsid w:val="00FA4A30"/>
    <w:rsid w:val="00FA6565"/>
    <w:rsid w:val="00FA7C42"/>
    <w:rsid w:val="00FB2C9D"/>
    <w:rsid w:val="00FB3487"/>
    <w:rsid w:val="00FB4A10"/>
    <w:rsid w:val="00FB5E3B"/>
    <w:rsid w:val="00FB6089"/>
    <w:rsid w:val="00FB63AE"/>
    <w:rsid w:val="00FB648A"/>
    <w:rsid w:val="00FB756E"/>
    <w:rsid w:val="00FC1F58"/>
    <w:rsid w:val="00FC4E40"/>
    <w:rsid w:val="00FC4F5C"/>
    <w:rsid w:val="00FD0573"/>
    <w:rsid w:val="00FD18B3"/>
    <w:rsid w:val="00FD2113"/>
    <w:rsid w:val="00FD749C"/>
    <w:rsid w:val="00FE1D95"/>
    <w:rsid w:val="00FE51EF"/>
    <w:rsid w:val="00FE71F5"/>
    <w:rsid w:val="00FF6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4B1"/>
    <w:pPr>
      <w:ind w:firstLineChars="200" w:firstLine="420"/>
    </w:pPr>
  </w:style>
  <w:style w:type="character" w:styleId="a4">
    <w:name w:val="Hyperlink"/>
    <w:uiPriority w:val="99"/>
    <w:unhideWhenUsed/>
    <w:rsid w:val="004D5753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56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05672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6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05672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07D3C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907D3C"/>
    <w:rPr>
      <w:sz w:val="18"/>
      <w:szCs w:val="18"/>
    </w:rPr>
  </w:style>
  <w:style w:type="character" w:styleId="a8">
    <w:name w:val="annotation reference"/>
    <w:uiPriority w:val="99"/>
    <w:semiHidden/>
    <w:unhideWhenUsed/>
    <w:rsid w:val="00FB6089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FB6089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FB6089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B6089"/>
    <w:rPr>
      <w:b/>
      <w:bCs/>
    </w:rPr>
  </w:style>
  <w:style w:type="character" w:customStyle="1" w:styleId="Char3">
    <w:name w:val="批注主题 Char"/>
    <w:link w:val="aa"/>
    <w:uiPriority w:val="99"/>
    <w:semiHidden/>
    <w:rsid w:val="00FB60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2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6268">
                                  <w:marLeft w:val="15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76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72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28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7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02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2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8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4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0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0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27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8170">
                                  <w:marLeft w:val="15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lish.ucas.ac.cn/Admiss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as.ac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holarship@ucas.ac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c.edu.cn/Laihua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2A26E-03B9-4879-985F-C91C6BC1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461</Words>
  <Characters>2633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3088</CharactersWithSpaces>
  <SharedDoc>false</SharedDoc>
  <HLinks>
    <vt:vector size="24" baseType="variant">
      <vt:variant>
        <vt:i4>4063329</vt:i4>
      </vt:variant>
      <vt:variant>
        <vt:i4>9</vt:i4>
      </vt:variant>
      <vt:variant>
        <vt:i4>0</vt:i4>
      </vt:variant>
      <vt:variant>
        <vt:i4>5</vt:i4>
      </vt:variant>
      <vt:variant>
        <vt:lpwstr>http://www.ucas.ac.cn/</vt:lpwstr>
      </vt:variant>
      <vt:variant>
        <vt:lpwstr/>
      </vt:variant>
      <vt:variant>
        <vt:i4>4522018</vt:i4>
      </vt:variant>
      <vt:variant>
        <vt:i4>6</vt:i4>
      </vt:variant>
      <vt:variant>
        <vt:i4>0</vt:i4>
      </vt:variant>
      <vt:variant>
        <vt:i4>5</vt:i4>
      </vt:variant>
      <vt:variant>
        <vt:lpwstr>mailto:scholarship@ucas.ac.cn</vt:lpwstr>
      </vt:variant>
      <vt:variant>
        <vt:lpwstr/>
      </vt:variant>
      <vt:variant>
        <vt:i4>2031705</vt:i4>
      </vt:variant>
      <vt:variant>
        <vt:i4>3</vt:i4>
      </vt:variant>
      <vt:variant>
        <vt:i4>0</vt:i4>
      </vt:variant>
      <vt:variant>
        <vt:i4>5</vt:i4>
      </vt:variant>
      <vt:variant>
        <vt:lpwstr>http://www.csc.edu.cn/Laihua/</vt:lpwstr>
      </vt:variant>
      <vt:variant>
        <vt:lpwstr/>
      </vt:variant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http://english.ucas.ac.cn/Admissions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黄顶成</dc:creator>
  <cp:keywords/>
  <cp:lastModifiedBy>unknown</cp:lastModifiedBy>
  <cp:revision>4</cp:revision>
  <dcterms:created xsi:type="dcterms:W3CDTF">2015-12-16T05:56:00Z</dcterms:created>
  <dcterms:modified xsi:type="dcterms:W3CDTF">2015-12-16T05:59:00Z</dcterms:modified>
</cp:coreProperties>
</file>