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962CE" w:rsidRPr="0023652C" w:rsidRDefault="00827BE4" w:rsidP="00A50FBD">
      <w:pPr>
        <w:snapToGrid w:val="0"/>
        <w:spacing w:line="440" w:lineRule="exact"/>
        <w:ind w:firstLineChars="200" w:firstLine="723"/>
        <w:jc w:val="center"/>
        <w:rPr>
          <w:rFonts w:ascii="黑体" w:eastAsia="黑体" w:hAnsi="黑体" w:cs="楷体"/>
          <w:b/>
          <w:sz w:val="36"/>
          <w:szCs w:val="28"/>
        </w:rPr>
      </w:pPr>
      <w:r w:rsidRPr="0023652C">
        <w:rPr>
          <w:rFonts w:ascii="黑体" w:eastAsia="黑体" w:hAnsi="黑体" w:cs="楷体" w:hint="eastAsia"/>
          <w:b/>
          <w:sz w:val="36"/>
          <w:szCs w:val="28"/>
        </w:rPr>
        <w:t>国家基金形式审查自查</w:t>
      </w:r>
      <w:r w:rsidR="00A50FBD" w:rsidRPr="0023652C">
        <w:rPr>
          <w:rFonts w:ascii="黑体" w:eastAsia="黑体" w:hAnsi="黑体" w:cs="楷体" w:hint="eastAsia"/>
          <w:b/>
          <w:sz w:val="36"/>
          <w:szCs w:val="28"/>
        </w:rPr>
        <w:t>要点</w:t>
      </w:r>
    </w:p>
    <w:p w:rsidR="00554FA0" w:rsidRPr="0023652C" w:rsidRDefault="00554FA0" w:rsidP="00A50FBD">
      <w:pPr>
        <w:snapToGrid w:val="0"/>
        <w:spacing w:line="440" w:lineRule="exact"/>
        <w:ind w:firstLineChars="200" w:firstLine="723"/>
        <w:jc w:val="center"/>
        <w:rPr>
          <w:rFonts w:ascii="黑体" w:eastAsia="黑体" w:hAnsi="黑体" w:cs="楷体"/>
          <w:b/>
          <w:sz w:val="36"/>
          <w:szCs w:val="28"/>
        </w:rPr>
      </w:pPr>
      <w:r w:rsidRPr="0023652C">
        <w:rPr>
          <w:rFonts w:ascii="黑体" w:eastAsia="黑体" w:hAnsi="黑体" w:cs="楷体" w:hint="eastAsia"/>
          <w:b/>
          <w:sz w:val="36"/>
          <w:szCs w:val="28"/>
        </w:rPr>
        <w:t>（202</w:t>
      </w:r>
      <w:r w:rsidR="0002597C">
        <w:rPr>
          <w:rFonts w:ascii="黑体" w:eastAsia="黑体" w:hAnsi="黑体" w:cs="楷体"/>
          <w:b/>
          <w:sz w:val="36"/>
          <w:szCs w:val="28"/>
        </w:rPr>
        <w:t>4</w:t>
      </w:r>
      <w:r w:rsidR="00AC254E">
        <w:rPr>
          <w:rFonts w:ascii="黑体" w:eastAsia="黑体" w:hAnsi="黑体" w:cs="楷体" w:hint="eastAsia"/>
          <w:b/>
          <w:sz w:val="36"/>
          <w:szCs w:val="28"/>
        </w:rPr>
        <w:t>0</w:t>
      </w:r>
      <w:r w:rsidR="00AC254E">
        <w:rPr>
          <w:rFonts w:ascii="黑体" w:eastAsia="黑体" w:hAnsi="黑体" w:cs="楷体"/>
          <w:b/>
          <w:sz w:val="36"/>
          <w:szCs w:val="28"/>
        </w:rPr>
        <w:t>122</w:t>
      </w:r>
      <w:r w:rsidR="00766981">
        <w:rPr>
          <w:rFonts w:ascii="黑体" w:eastAsia="黑体" w:hAnsi="黑体" w:cs="楷体"/>
          <w:b/>
          <w:sz w:val="36"/>
          <w:szCs w:val="28"/>
        </w:rPr>
        <w:t>版本</w:t>
      </w:r>
      <w:r w:rsidRPr="0023652C">
        <w:rPr>
          <w:rFonts w:ascii="黑体" w:eastAsia="黑体" w:hAnsi="黑体" w:cs="楷体" w:hint="eastAsia"/>
          <w:b/>
          <w:sz w:val="36"/>
          <w:szCs w:val="28"/>
        </w:rPr>
        <w:t>）</w:t>
      </w:r>
    </w:p>
    <w:p w:rsidR="00A50FBD" w:rsidRPr="0023652C" w:rsidRDefault="00A50FBD" w:rsidP="00A50FBD">
      <w:pPr>
        <w:snapToGrid w:val="0"/>
        <w:spacing w:line="440" w:lineRule="exact"/>
        <w:ind w:firstLineChars="200" w:firstLine="560"/>
        <w:jc w:val="center"/>
        <w:rPr>
          <w:rFonts w:ascii="仿宋_GB2312" w:eastAsia="仿宋_GB2312" w:hAnsi="楷体" w:cs="楷体"/>
          <w:sz w:val="28"/>
          <w:szCs w:val="28"/>
        </w:rPr>
      </w:pPr>
    </w:p>
    <w:p w:rsidR="00A50FBD" w:rsidRPr="0023652C" w:rsidRDefault="001B66DD" w:rsidP="00D61774">
      <w:pPr>
        <w:snapToGrid w:val="0"/>
        <w:spacing w:line="440" w:lineRule="exact"/>
        <w:ind w:firstLine="420"/>
        <w:rPr>
          <w:rFonts w:ascii="仿宋_GB2312" w:eastAsia="仿宋_GB2312" w:hAnsi="楷体" w:cs="楷体"/>
          <w:sz w:val="28"/>
          <w:szCs w:val="28"/>
        </w:rPr>
      </w:pPr>
      <w:r w:rsidRPr="0023652C">
        <w:rPr>
          <w:rFonts w:ascii="仿宋_GB2312" w:eastAsia="仿宋_GB2312" w:hAnsi="楷体" w:cs="楷体" w:hint="eastAsia"/>
          <w:sz w:val="28"/>
          <w:szCs w:val="28"/>
        </w:rPr>
        <w:t>各位老师在线完成申请书撰写后，先下载合成的PDF版本申请书，自己对照以下</w:t>
      </w:r>
      <w:r w:rsidR="00350F88" w:rsidRPr="0023652C">
        <w:rPr>
          <w:rFonts w:ascii="仿宋_GB2312" w:eastAsia="仿宋_GB2312" w:hAnsi="楷体" w:cs="楷体" w:hint="eastAsia"/>
          <w:sz w:val="28"/>
          <w:szCs w:val="28"/>
        </w:rPr>
        <w:t>十</w:t>
      </w:r>
      <w:r w:rsidRPr="0023652C">
        <w:rPr>
          <w:rFonts w:ascii="仿宋_GB2312" w:eastAsia="仿宋_GB2312" w:hAnsi="楷体" w:cs="楷体" w:hint="eastAsia"/>
          <w:sz w:val="28"/>
          <w:szCs w:val="28"/>
        </w:rPr>
        <w:t>方面</w:t>
      </w:r>
      <w:r w:rsidR="00846682" w:rsidRPr="0023652C">
        <w:rPr>
          <w:rFonts w:ascii="仿宋_GB2312" w:eastAsia="仿宋_GB2312" w:hAnsi="楷体" w:cs="楷体" w:hint="eastAsia"/>
          <w:sz w:val="28"/>
          <w:szCs w:val="28"/>
        </w:rPr>
        <w:t>逐条</w:t>
      </w:r>
      <w:r w:rsidRPr="0023652C">
        <w:rPr>
          <w:rFonts w:ascii="仿宋_GB2312" w:eastAsia="仿宋_GB2312" w:hAnsi="楷体" w:cs="楷体" w:hint="eastAsia"/>
          <w:sz w:val="28"/>
          <w:szCs w:val="28"/>
        </w:rPr>
        <w:t>检查，没问题后再提交科技处审核。</w:t>
      </w:r>
    </w:p>
    <w:p w:rsidR="001B66DD" w:rsidRPr="0023652C" w:rsidRDefault="00846682" w:rsidP="001B66DD">
      <w:pPr>
        <w:snapToGrid w:val="0"/>
        <w:spacing w:beforeLines="50" w:before="156" w:afterLines="50" w:after="156" w:line="360" w:lineRule="auto"/>
        <w:rPr>
          <w:rFonts w:ascii="仿宋_GB2312" w:eastAsia="仿宋_GB2312" w:hAnsi="楷体" w:cs="楷体"/>
          <w:sz w:val="24"/>
          <w:szCs w:val="28"/>
        </w:rPr>
      </w:pPr>
      <w:r w:rsidRPr="0023652C">
        <w:rPr>
          <w:rFonts w:ascii="仿宋_GB2312" w:eastAsia="仿宋_GB2312" w:hAnsi="楷体" w:cs="楷体" w:hint="eastAsia"/>
          <w:sz w:val="24"/>
          <w:szCs w:val="28"/>
        </w:rPr>
        <w:t>（注意事项按照申请书顺序</w:t>
      </w:r>
      <w:r w:rsidR="00533056" w:rsidRPr="0023652C">
        <w:rPr>
          <w:rFonts w:ascii="仿宋_GB2312" w:eastAsia="仿宋_GB2312" w:hAnsi="楷体" w:cs="楷体" w:hint="eastAsia"/>
          <w:sz w:val="24"/>
          <w:szCs w:val="28"/>
        </w:rPr>
        <w:t>罗列</w:t>
      </w:r>
      <w:r w:rsidRPr="0023652C">
        <w:rPr>
          <w:rFonts w:ascii="仿宋_GB2312" w:eastAsia="仿宋_GB2312" w:hAnsi="楷体" w:cs="楷体" w:hint="eastAsia"/>
          <w:sz w:val="24"/>
          <w:szCs w:val="28"/>
        </w:rPr>
        <w:t>）</w:t>
      </w:r>
      <w:r w:rsidR="00AB3AF3" w:rsidRPr="0023652C">
        <w:rPr>
          <w:rFonts w:ascii="仿宋_GB2312" w:eastAsia="仿宋_GB2312" w:hAnsi="楷体" w:cs="楷体" w:hint="eastAsia"/>
          <w:sz w:val="24"/>
          <w:szCs w:val="28"/>
        </w:rPr>
        <w:t>（在填写基金申请书前，</w:t>
      </w:r>
      <w:r w:rsidR="00AB3AF3" w:rsidRPr="0023652C">
        <w:rPr>
          <w:rFonts w:ascii="仿宋_GB2312" w:eastAsia="仿宋_GB2312" w:hAnsi="楷体" w:cs="楷体" w:hint="eastAsia"/>
          <w:color w:val="FF0000"/>
          <w:sz w:val="24"/>
          <w:szCs w:val="28"/>
        </w:rPr>
        <w:t>请务必仔细阅读基金指南申请须知，</w:t>
      </w:r>
      <w:r w:rsidR="00414CD7" w:rsidRPr="0023652C">
        <w:rPr>
          <w:rFonts w:ascii="仿宋_GB2312" w:eastAsia="仿宋_GB2312" w:hAnsi="楷体" w:cs="楷体" w:hint="eastAsia"/>
          <w:color w:val="FF0000"/>
          <w:sz w:val="24"/>
          <w:szCs w:val="28"/>
        </w:rPr>
        <w:t>特别科研诚信要求</w:t>
      </w:r>
      <w:r w:rsidR="00903A2A" w:rsidRPr="0023652C">
        <w:rPr>
          <w:rFonts w:ascii="仿宋_GB2312" w:eastAsia="仿宋_GB2312" w:hAnsi="楷体" w:cs="楷体" w:hint="eastAsia"/>
          <w:color w:val="FF0000"/>
          <w:sz w:val="24"/>
          <w:szCs w:val="28"/>
        </w:rPr>
        <w:t>（见文末）</w:t>
      </w:r>
      <w:r w:rsidR="00414CD7" w:rsidRPr="0023652C">
        <w:rPr>
          <w:rFonts w:ascii="仿宋_GB2312" w:eastAsia="仿宋_GB2312" w:hAnsi="楷体" w:cs="楷体" w:hint="eastAsia"/>
          <w:sz w:val="24"/>
          <w:szCs w:val="28"/>
        </w:rPr>
        <w:t>。</w:t>
      </w:r>
      <w:r w:rsidR="00AB3AF3" w:rsidRPr="0023652C">
        <w:rPr>
          <w:rFonts w:ascii="仿宋_GB2312" w:eastAsia="仿宋_GB2312" w:hAnsi="楷体" w:cs="楷体" w:hint="eastAsia"/>
          <w:sz w:val="24"/>
          <w:szCs w:val="28"/>
        </w:rPr>
        <w:t>）</w:t>
      </w:r>
    </w:p>
    <w:p w:rsidR="00827BE4" w:rsidRPr="0023652C" w:rsidRDefault="00106F49" w:rsidP="001B66DD">
      <w:pPr>
        <w:snapToGrid w:val="0"/>
        <w:spacing w:beforeLines="50" w:before="156" w:afterLines="50" w:after="156" w:line="360" w:lineRule="auto"/>
        <w:rPr>
          <w:rFonts w:ascii="黑体" w:eastAsia="黑体" w:hAnsi="黑体" w:cs="楷体"/>
          <w:b/>
          <w:sz w:val="24"/>
          <w:szCs w:val="28"/>
        </w:rPr>
      </w:pPr>
      <w:r w:rsidRPr="0023652C">
        <w:rPr>
          <w:rFonts w:ascii="黑体" w:eastAsia="黑体" w:hAnsi="黑体" w:cs="楷体" w:hint="eastAsia"/>
          <w:b/>
          <w:sz w:val="24"/>
          <w:szCs w:val="28"/>
        </w:rPr>
        <w:t>一、</w:t>
      </w:r>
      <w:r w:rsidR="00827BE4" w:rsidRPr="0023652C">
        <w:rPr>
          <w:rFonts w:ascii="黑体" w:eastAsia="黑体" w:hAnsi="黑体" w:cs="楷体" w:hint="eastAsia"/>
          <w:b/>
          <w:sz w:val="24"/>
          <w:szCs w:val="28"/>
        </w:rPr>
        <w:t>申请书首页：</w:t>
      </w:r>
    </w:p>
    <w:p w:rsidR="00827BE4" w:rsidRPr="0023652C" w:rsidRDefault="00827BE4" w:rsidP="00D61774">
      <w:pPr>
        <w:pStyle w:val="a7"/>
        <w:numPr>
          <w:ilvl w:val="0"/>
          <w:numId w:val="2"/>
        </w:numPr>
        <w:snapToGrid w:val="0"/>
        <w:spacing w:beforeLines="50" w:before="156" w:afterLines="50" w:after="156" w:line="360" w:lineRule="auto"/>
        <w:ind w:firstLineChars="0"/>
        <w:rPr>
          <w:rFonts w:ascii="仿宋_GB2312" w:eastAsia="仿宋_GB2312" w:hAnsi="楷体" w:cs="楷体"/>
          <w:sz w:val="22"/>
          <w:szCs w:val="28"/>
        </w:rPr>
      </w:pPr>
      <w:r w:rsidRPr="0023652C">
        <w:rPr>
          <w:rFonts w:ascii="仿宋_GB2312" w:eastAsia="仿宋_GB2312" w:hAnsi="楷体" w:cs="楷体" w:hint="eastAsia"/>
          <w:sz w:val="22"/>
          <w:szCs w:val="28"/>
        </w:rPr>
        <w:t>检查依托单位名称：中国科学院广州地球化学研究所</w:t>
      </w:r>
    </w:p>
    <w:p w:rsidR="00827BE4" w:rsidRPr="0023652C" w:rsidRDefault="00827BE4" w:rsidP="00D61774">
      <w:pPr>
        <w:pStyle w:val="a7"/>
        <w:numPr>
          <w:ilvl w:val="0"/>
          <w:numId w:val="2"/>
        </w:numPr>
        <w:snapToGrid w:val="0"/>
        <w:spacing w:beforeLines="50" w:before="156" w:afterLines="50" w:after="156" w:line="360" w:lineRule="auto"/>
        <w:ind w:firstLineChars="0"/>
        <w:rPr>
          <w:rFonts w:ascii="仿宋_GB2312" w:eastAsia="仿宋_GB2312" w:hAnsi="楷体" w:cs="楷体"/>
          <w:sz w:val="22"/>
          <w:szCs w:val="28"/>
        </w:rPr>
      </w:pPr>
      <w:r w:rsidRPr="0023652C">
        <w:rPr>
          <w:rFonts w:ascii="仿宋_GB2312" w:eastAsia="仿宋_GB2312" w:hAnsi="楷体" w:cs="楷体" w:hint="eastAsia"/>
          <w:sz w:val="22"/>
          <w:szCs w:val="28"/>
        </w:rPr>
        <w:t>检查依托单位地址：</w:t>
      </w:r>
      <w:r w:rsidR="00D13120">
        <w:rPr>
          <w:rFonts w:ascii="仿宋_GB2312" w:eastAsia="仿宋_GB2312" w:hAnsi="楷体" w:cs="楷体" w:hint="eastAsia"/>
          <w:sz w:val="22"/>
          <w:szCs w:val="28"/>
        </w:rPr>
        <w:t>广东省</w:t>
      </w:r>
      <w:r w:rsidRPr="0023652C">
        <w:rPr>
          <w:rFonts w:ascii="仿宋_GB2312" w:eastAsia="仿宋_GB2312" w:hAnsi="楷体" w:cs="楷体" w:hint="eastAsia"/>
          <w:sz w:val="22"/>
          <w:szCs w:val="28"/>
        </w:rPr>
        <w:t>广州市天河区科华街511号</w:t>
      </w:r>
    </w:p>
    <w:p w:rsidR="00533056" w:rsidRPr="0023652C" w:rsidRDefault="00533056" w:rsidP="00D61774">
      <w:pPr>
        <w:pStyle w:val="a7"/>
        <w:numPr>
          <w:ilvl w:val="0"/>
          <w:numId w:val="2"/>
        </w:numPr>
        <w:snapToGrid w:val="0"/>
        <w:spacing w:beforeLines="50" w:before="156" w:afterLines="50" w:after="156" w:line="360" w:lineRule="auto"/>
        <w:ind w:firstLineChars="0"/>
        <w:rPr>
          <w:rFonts w:ascii="仿宋_GB2312" w:eastAsia="仿宋_GB2312" w:hAnsi="楷体" w:cs="楷体"/>
          <w:sz w:val="22"/>
          <w:szCs w:val="28"/>
        </w:rPr>
      </w:pPr>
      <w:r w:rsidRPr="0023652C">
        <w:rPr>
          <w:rFonts w:ascii="仿宋_GB2312" w:eastAsia="仿宋_GB2312" w:hAnsi="楷体" w:cs="楷体" w:hint="eastAsia"/>
          <w:sz w:val="22"/>
          <w:szCs w:val="28"/>
        </w:rPr>
        <w:t>申请人电话写基金委能够直接联系到</w:t>
      </w:r>
      <w:r w:rsidR="00B47E1F" w:rsidRPr="0023652C">
        <w:rPr>
          <w:rFonts w:ascii="仿宋_GB2312" w:eastAsia="仿宋_GB2312" w:hAnsi="楷体" w:cs="楷体" w:hint="eastAsia"/>
          <w:sz w:val="22"/>
          <w:szCs w:val="28"/>
        </w:rPr>
        <w:t>申请人</w:t>
      </w:r>
      <w:r w:rsidRPr="0023652C">
        <w:rPr>
          <w:rFonts w:ascii="仿宋_GB2312" w:eastAsia="仿宋_GB2312" w:hAnsi="楷体" w:cs="楷体" w:hint="eastAsia"/>
          <w:sz w:val="22"/>
          <w:szCs w:val="28"/>
        </w:rPr>
        <w:t>的联系方式；邮编：510640</w:t>
      </w:r>
    </w:p>
    <w:p w:rsidR="00827BE4" w:rsidRPr="0023652C" w:rsidRDefault="00106F49" w:rsidP="001B66DD">
      <w:pPr>
        <w:snapToGrid w:val="0"/>
        <w:spacing w:beforeLines="50" w:before="156" w:afterLines="50" w:after="156" w:line="360" w:lineRule="auto"/>
        <w:rPr>
          <w:rFonts w:ascii="黑体" w:eastAsia="黑体" w:hAnsi="黑体" w:cs="楷体"/>
          <w:b/>
          <w:sz w:val="24"/>
          <w:szCs w:val="28"/>
        </w:rPr>
      </w:pPr>
      <w:r w:rsidRPr="0023652C">
        <w:rPr>
          <w:rFonts w:ascii="黑体" w:eastAsia="黑体" w:hAnsi="黑体" w:cs="楷体" w:hint="eastAsia"/>
          <w:b/>
          <w:sz w:val="24"/>
          <w:szCs w:val="28"/>
        </w:rPr>
        <w:t>二、</w:t>
      </w:r>
      <w:r w:rsidR="00827BE4" w:rsidRPr="0023652C">
        <w:rPr>
          <w:rFonts w:ascii="黑体" w:eastAsia="黑体" w:hAnsi="黑体" w:cs="楷体" w:hint="eastAsia"/>
          <w:b/>
          <w:sz w:val="24"/>
          <w:szCs w:val="28"/>
        </w:rPr>
        <w:t>基本信息页：</w:t>
      </w:r>
    </w:p>
    <w:p w:rsidR="00533056" w:rsidRPr="0023652C" w:rsidRDefault="00533056" w:rsidP="00D87657">
      <w:pPr>
        <w:pStyle w:val="a7"/>
        <w:numPr>
          <w:ilvl w:val="0"/>
          <w:numId w:val="7"/>
        </w:numPr>
        <w:snapToGrid w:val="0"/>
        <w:spacing w:beforeLines="50" w:before="156" w:afterLines="50" w:after="156" w:line="360" w:lineRule="auto"/>
        <w:ind w:firstLineChars="0"/>
        <w:rPr>
          <w:rFonts w:ascii="仿宋_GB2312" w:eastAsia="仿宋_GB2312" w:hAnsi="楷体" w:cs="楷体"/>
          <w:sz w:val="24"/>
          <w:szCs w:val="28"/>
        </w:rPr>
      </w:pPr>
      <w:r w:rsidRPr="0023652C">
        <w:rPr>
          <w:rFonts w:ascii="仿宋_GB2312" w:eastAsia="仿宋_GB2312" w:hAnsi="楷体" w:cs="楷体" w:hint="eastAsia"/>
          <w:b/>
          <w:color w:val="FF0000"/>
          <w:sz w:val="24"/>
          <w:szCs w:val="28"/>
        </w:rPr>
        <w:t>相关的空格能填写的尽量填写完整（研究领域，基地类别</w:t>
      </w:r>
      <w:r w:rsidR="00532B3A" w:rsidRPr="0023652C">
        <w:rPr>
          <w:rFonts w:ascii="仿宋_GB2312" w:eastAsia="仿宋_GB2312" w:hAnsi="楷体" w:cs="楷体" w:hint="eastAsia"/>
          <w:b/>
          <w:color w:val="FF0000"/>
          <w:sz w:val="24"/>
          <w:szCs w:val="28"/>
        </w:rPr>
        <w:t>（两个国重室的填写）</w:t>
      </w:r>
      <w:r w:rsidRPr="0023652C">
        <w:rPr>
          <w:rFonts w:ascii="仿宋_GB2312" w:eastAsia="仿宋_GB2312" w:hAnsi="楷体" w:cs="楷体" w:hint="eastAsia"/>
          <w:b/>
          <w:color w:val="FF0000"/>
          <w:sz w:val="24"/>
          <w:szCs w:val="28"/>
        </w:rPr>
        <w:t>）</w:t>
      </w:r>
      <w:r w:rsidRPr="0023652C">
        <w:rPr>
          <w:rFonts w:ascii="仿宋_GB2312" w:eastAsia="仿宋_GB2312" w:hAnsi="楷体" w:cs="楷体" w:hint="eastAsia"/>
          <w:sz w:val="24"/>
          <w:szCs w:val="28"/>
        </w:rPr>
        <w:t>。</w:t>
      </w:r>
    </w:p>
    <w:p w:rsidR="00D61774" w:rsidRPr="0023652C" w:rsidRDefault="00827BE4" w:rsidP="00845756">
      <w:pPr>
        <w:pStyle w:val="a7"/>
        <w:numPr>
          <w:ilvl w:val="0"/>
          <w:numId w:val="7"/>
        </w:numPr>
        <w:snapToGrid w:val="0"/>
        <w:spacing w:beforeLines="50" w:before="156" w:afterLines="50" w:after="156" w:line="360" w:lineRule="auto"/>
        <w:ind w:firstLineChars="0"/>
        <w:rPr>
          <w:rFonts w:ascii="仿宋_GB2312" w:eastAsia="仿宋_GB2312" w:hAnsi="楷体" w:cs="楷体"/>
          <w:sz w:val="24"/>
          <w:szCs w:val="28"/>
        </w:rPr>
      </w:pPr>
      <w:r w:rsidRPr="0023652C">
        <w:rPr>
          <w:rFonts w:ascii="仿宋_GB2312" w:eastAsia="仿宋_GB2312" w:hAnsi="楷体" w:cs="楷体" w:hint="eastAsia"/>
          <w:b/>
          <w:color w:val="FF0000"/>
          <w:sz w:val="24"/>
          <w:szCs w:val="28"/>
        </w:rPr>
        <w:t>合作研究单位信息</w:t>
      </w:r>
      <w:r w:rsidRPr="0023652C">
        <w:rPr>
          <w:rFonts w:ascii="仿宋_GB2312" w:eastAsia="仿宋_GB2312" w:hAnsi="楷体" w:cs="楷体" w:hint="eastAsia"/>
          <w:sz w:val="24"/>
          <w:szCs w:val="28"/>
        </w:rPr>
        <w:t>：名称不能用简写，正文中出现该单位的名称全部要统一，要和</w:t>
      </w:r>
      <w:r w:rsidR="00846682" w:rsidRPr="0023652C">
        <w:rPr>
          <w:rFonts w:ascii="仿宋_GB2312" w:eastAsia="仿宋_GB2312" w:hAnsi="楷体" w:cs="楷体" w:hint="eastAsia"/>
          <w:sz w:val="24"/>
          <w:szCs w:val="28"/>
        </w:rPr>
        <w:t>签章页</w:t>
      </w:r>
      <w:r w:rsidRPr="0023652C">
        <w:rPr>
          <w:rFonts w:ascii="仿宋_GB2312" w:eastAsia="仿宋_GB2312" w:hAnsi="楷体" w:cs="楷体" w:hint="eastAsia"/>
          <w:sz w:val="24"/>
          <w:szCs w:val="28"/>
        </w:rPr>
        <w:t>公章</w:t>
      </w:r>
      <w:r w:rsidR="00846682" w:rsidRPr="0023652C">
        <w:rPr>
          <w:rFonts w:ascii="仿宋_GB2312" w:eastAsia="仿宋_GB2312" w:hAnsi="楷体" w:cs="楷体" w:hint="eastAsia"/>
          <w:sz w:val="24"/>
          <w:szCs w:val="28"/>
        </w:rPr>
        <w:t>内容</w:t>
      </w:r>
      <w:r w:rsidRPr="0023652C">
        <w:rPr>
          <w:rFonts w:ascii="仿宋_GB2312" w:eastAsia="仿宋_GB2312" w:hAnsi="楷体" w:cs="楷体" w:hint="eastAsia"/>
          <w:sz w:val="24"/>
          <w:szCs w:val="28"/>
        </w:rPr>
        <w:t>一致。</w:t>
      </w:r>
    </w:p>
    <w:p w:rsidR="00EB7994" w:rsidRPr="0023652C" w:rsidRDefault="00EB7994" w:rsidP="00FB6139">
      <w:pPr>
        <w:snapToGrid w:val="0"/>
        <w:spacing w:beforeLines="50" w:before="156" w:afterLines="50" w:after="156" w:line="360" w:lineRule="auto"/>
        <w:rPr>
          <w:rFonts w:ascii="仿宋_GB2312" w:eastAsia="仿宋_GB2312" w:hAnsi="楷体" w:cs="楷体"/>
          <w:sz w:val="24"/>
          <w:szCs w:val="28"/>
        </w:rPr>
      </w:pPr>
      <w:r w:rsidRPr="0023652C">
        <w:rPr>
          <w:rFonts w:ascii="仿宋_GB2312" w:eastAsia="仿宋_GB2312" w:hAnsi="楷体" w:cs="楷体" w:hint="eastAsia"/>
          <w:sz w:val="24"/>
          <w:szCs w:val="28"/>
        </w:rPr>
        <w:t>申请书里所涉及到的</w:t>
      </w:r>
      <w:r w:rsidRPr="0023652C">
        <w:rPr>
          <w:rFonts w:ascii="仿宋_GB2312" w:eastAsia="仿宋_GB2312" w:hAnsi="楷体" w:cs="楷体" w:hint="eastAsia"/>
          <w:color w:val="000000" w:themeColor="text1"/>
          <w:sz w:val="24"/>
          <w:szCs w:val="28"/>
        </w:rPr>
        <w:t>我们所的</w:t>
      </w:r>
      <w:r w:rsidRPr="0023652C">
        <w:rPr>
          <w:rFonts w:ascii="仿宋_GB2312" w:eastAsia="仿宋_GB2312" w:hAnsi="楷体" w:cs="楷体" w:hint="eastAsia"/>
          <w:color w:val="FF0000"/>
          <w:sz w:val="24"/>
          <w:szCs w:val="28"/>
        </w:rPr>
        <w:t>实验室名称，一定要写对</w:t>
      </w:r>
      <w:r w:rsidRPr="0023652C">
        <w:rPr>
          <w:rFonts w:ascii="仿宋_GB2312" w:eastAsia="仿宋_GB2312" w:hAnsi="楷体" w:cs="楷体" w:hint="eastAsia"/>
          <w:color w:val="000000" w:themeColor="text1"/>
          <w:sz w:val="24"/>
          <w:szCs w:val="28"/>
        </w:rPr>
        <w:t>（参照所主页右边栏）</w:t>
      </w:r>
      <w:r w:rsidR="00FB6139" w:rsidRPr="0023652C">
        <w:rPr>
          <w:rFonts w:ascii="仿宋_GB2312" w:eastAsia="仿宋_GB2312" w:hAnsi="楷体" w:cs="楷体" w:hint="eastAsia"/>
          <w:color w:val="FF0000"/>
          <w:sz w:val="24"/>
          <w:szCs w:val="28"/>
        </w:rPr>
        <w:t>【有机地球化学国家重点实验室、同位素地球化学国家重点实验室、中国科学院矿物学与成矿学重点实验室】</w:t>
      </w:r>
      <w:r w:rsidRPr="0023652C">
        <w:rPr>
          <w:rFonts w:ascii="仿宋_GB2312" w:eastAsia="仿宋_GB2312" w:hAnsi="楷体" w:cs="楷体" w:hint="eastAsia"/>
          <w:sz w:val="24"/>
          <w:szCs w:val="28"/>
        </w:rPr>
        <w:t>。</w:t>
      </w:r>
    </w:p>
    <w:p w:rsidR="004660D8" w:rsidRPr="0023652C" w:rsidRDefault="004660D8" w:rsidP="00D87657">
      <w:pPr>
        <w:snapToGrid w:val="0"/>
        <w:spacing w:beforeLines="50" w:before="156" w:afterLines="50" w:after="156" w:line="360" w:lineRule="auto"/>
        <w:rPr>
          <w:rFonts w:ascii="仿宋_GB2312" w:eastAsia="仿宋_GB2312" w:hAnsi="楷体" w:cs="楷体"/>
          <w:sz w:val="24"/>
          <w:szCs w:val="28"/>
        </w:rPr>
      </w:pPr>
      <w:r w:rsidRPr="0023652C">
        <w:rPr>
          <w:rFonts w:ascii="仿宋_GB2312" w:eastAsia="仿宋_GB2312" w:hAnsi="楷体" w:cs="楷体" w:hint="eastAsia"/>
          <w:sz w:val="24"/>
          <w:szCs w:val="28"/>
        </w:rPr>
        <w:t>申请书项目组成员如</w:t>
      </w:r>
      <w:r w:rsidRPr="0023652C">
        <w:rPr>
          <w:rFonts w:ascii="仿宋_GB2312" w:eastAsia="仿宋_GB2312" w:hAnsi="楷体" w:cs="楷体" w:hint="eastAsia"/>
          <w:sz w:val="24"/>
          <w:szCs w:val="28"/>
          <w:u w:val="single"/>
        </w:rPr>
        <w:t>有国内的外单位人员</w:t>
      </w:r>
      <w:r w:rsidRPr="0023652C">
        <w:rPr>
          <w:rFonts w:ascii="仿宋_GB2312" w:eastAsia="仿宋_GB2312" w:hAnsi="楷体" w:cs="楷体" w:hint="eastAsia"/>
          <w:sz w:val="24"/>
          <w:szCs w:val="28"/>
        </w:rPr>
        <w:t>，即视为有合作单位</w:t>
      </w:r>
      <w:r w:rsidR="009D2698" w:rsidRPr="0023652C">
        <w:rPr>
          <w:rFonts w:ascii="仿宋_GB2312" w:eastAsia="仿宋_GB2312" w:hAnsi="楷体" w:cs="楷体" w:hint="eastAsia"/>
          <w:sz w:val="24"/>
          <w:szCs w:val="28"/>
        </w:rPr>
        <w:t>（境外单位不视为合作单位</w:t>
      </w:r>
      <w:r w:rsidR="00AA0B59">
        <w:rPr>
          <w:rFonts w:ascii="仿宋_GB2312" w:eastAsia="仿宋_GB2312" w:hAnsi="楷体" w:cs="楷体" w:hint="eastAsia"/>
          <w:sz w:val="24"/>
          <w:szCs w:val="28"/>
        </w:rPr>
        <w:t>，除非为已经成为基金委依托单位的1</w:t>
      </w:r>
      <w:r w:rsidR="00AA0B59">
        <w:rPr>
          <w:rFonts w:ascii="仿宋_GB2312" w:eastAsia="仿宋_GB2312" w:hAnsi="楷体" w:cs="楷体"/>
          <w:sz w:val="24"/>
          <w:szCs w:val="28"/>
        </w:rPr>
        <w:t>0家港澳大学</w:t>
      </w:r>
      <w:r w:rsidR="009D2698" w:rsidRPr="0023652C">
        <w:rPr>
          <w:rFonts w:ascii="仿宋_GB2312" w:eastAsia="仿宋_GB2312" w:hAnsi="楷体" w:cs="楷体" w:hint="eastAsia"/>
          <w:sz w:val="24"/>
          <w:szCs w:val="28"/>
        </w:rPr>
        <w:t>）</w:t>
      </w:r>
      <w:r w:rsidRPr="0023652C">
        <w:rPr>
          <w:rFonts w:ascii="仿宋_GB2312" w:eastAsia="仿宋_GB2312" w:hAnsi="楷体" w:cs="楷体" w:hint="eastAsia"/>
          <w:sz w:val="24"/>
          <w:szCs w:val="28"/>
        </w:rPr>
        <w:t>。</w:t>
      </w:r>
    </w:p>
    <w:p w:rsidR="00D61774" w:rsidRPr="0023652C" w:rsidRDefault="00D61774" w:rsidP="00D87657">
      <w:pPr>
        <w:pStyle w:val="a7"/>
        <w:numPr>
          <w:ilvl w:val="0"/>
          <w:numId w:val="7"/>
        </w:numPr>
        <w:snapToGrid w:val="0"/>
        <w:spacing w:beforeLines="50" w:before="156" w:afterLines="50" w:after="156" w:line="360" w:lineRule="auto"/>
        <w:ind w:firstLineChars="0"/>
        <w:rPr>
          <w:rFonts w:ascii="仿宋_GB2312" w:eastAsia="仿宋_GB2312" w:hAnsi="楷体" w:cs="楷体"/>
          <w:sz w:val="24"/>
          <w:szCs w:val="28"/>
        </w:rPr>
      </w:pPr>
      <w:r w:rsidRPr="0023652C">
        <w:rPr>
          <w:rFonts w:ascii="仿宋_GB2312" w:eastAsia="仿宋_GB2312" w:hAnsi="楷体" w:cs="楷体" w:hint="eastAsia"/>
          <w:b/>
          <w:color w:val="FF0000"/>
          <w:sz w:val="24"/>
          <w:szCs w:val="28"/>
        </w:rPr>
        <w:t>附注说明：</w:t>
      </w:r>
      <w:r w:rsidRPr="0023652C">
        <w:rPr>
          <w:rFonts w:ascii="仿宋_GB2312" w:eastAsia="仿宋_GB2312" w:hAnsi="楷体" w:cs="楷体" w:hint="eastAsia"/>
          <w:sz w:val="24"/>
          <w:szCs w:val="28"/>
          <w:u w:val="single"/>
        </w:rPr>
        <w:t>重点项目</w:t>
      </w:r>
      <w:r w:rsidRPr="0023652C">
        <w:rPr>
          <w:rFonts w:ascii="仿宋_GB2312" w:eastAsia="仿宋_GB2312" w:hAnsi="楷体" w:cs="楷体" w:hint="eastAsia"/>
          <w:sz w:val="24"/>
          <w:szCs w:val="28"/>
        </w:rPr>
        <w:t>有特别要求，请按照指南要求</w:t>
      </w:r>
      <w:r w:rsidR="00923454" w:rsidRPr="0023652C">
        <w:rPr>
          <w:rFonts w:ascii="仿宋_GB2312" w:eastAsia="仿宋_GB2312" w:hAnsi="楷体" w:cs="楷体" w:hint="eastAsia"/>
          <w:sz w:val="24"/>
          <w:szCs w:val="28"/>
        </w:rPr>
        <w:t>准确</w:t>
      </w:r>
      <w:r w:rsidR="005C2CE5" w:rsidRPr="0023652C">
        <w:rPr>
          <w:rFonts w:ascii="仿宋_GB2312" w:eastAsia="仿宋_GB2312" w:hAnsi="楷体" w:cs="楷体" w:hint="eastAsia"/>
          <w:sz w:val="24"/>
          <w:szCs w:val="28"/>
          <w:u w:val="single"/>
        </w:rPr>
        <w:t>选择</w:t>
      </w:r>
      <w:r w:rsidR="005C2CE5" w:rsidRPr="0023652C">
        <w:rPr>
          <w:rFonts w:ascii="仿宋_GB2312" w:eastAsia="仿宋_GB2312" w:hAnsi="楷体" w:cs="楷体" w:hint="eastAsia"/>
          <w:sz w:val="24"/>
          <w:szCs w:val="28"/>
        </w:rPr>
        <w:t>8</w:t>
      </w:r>
      <w:r w:rsidR="00923454" w:rsidRPr="0023652C">
        <w:rPr>
          <w:rFonts w:ascii="仿宋_GB2312" w:eastAsia="仿宋_GB2312" w:hAnsi="楷体" w:cs="楷体" w:hint="eastAsia"/>
          <w:sz w:val="24"/>
          <w:szCs w:val="28"/>
        </w:rPr>
        <w:t>个“领域名称”之一。</w:t>
      </w:r>
    </w:p>
    <w:p w:rsidR="009D2698" w:rsidRPr="0023652C" w:rsidRDefault="00827BE4" w:rsidP="009D2698">
      <w:pPr>
        <w:pStyle w:val="a7"/>
        <w:numPr>
          <w:ilvl w:val="0"/>
          <w:numId w:val="7"/>
        </w:numPr>
        <w:snapToGrid w:val="0"/>
        <w:spacing w:beforeLines="50" w:before="156" w:afterLines="50" w:after="156" w:line="360" w:lineRule="auto"/>
        <w:ind w:firstLineChars="0"/>
        <w:rPr>
          <w:rFonts w:ascii="仿宋_GB2312" w:eastAsia="仿宋_GB2312" w:hAnsi="楷体" w:cs="楷体"/>
          <w:sz w:val="24"/>
          <w:szCs w:val="28"/>
        </w:rPr>
      </w:pPr>
      <w:r w:rsidRPr="0023652C">
        <w:rPr>
          <w:rFonts w:ascii="仿宋_GB2312" w:eastAsia="仿宋_GB2312" w:hAnsi="楷体" w:cs="楷体" w:hint="eastAsia"/>
          <w:b/>
          <w:color w:val="FF0000"/>
          <w:sz w:val="24"/>
          <w:szCs w:val="28"/>
        </w:rPr>
        <w:t>申请代码</w:t>
      </w:r>
      <w:r w:rsidRPr="0023652C">
        <w:rPr>
          <w:rFonts w:ascii="仿宋_GB2312" w:eastAsia="仿宋_GB2312" w:hAnsi="楷体" w:cs="楷体" w:hint="eastAsia"/>
          <w:color w:val="FF0000"/>
          <w:sz w:val="24"/>
          <w:szCs w:val="28"/>
        </w:rPr>
        <w:t>：</w:t>
      </w:r>
      <w:r w:rsidRPr="0023652C">
        <w:rPr>
          <w:rFonts w:ascii="仿宋_GB2312" w:eastAsia="仿宋_GB2312" w:hAnsi="楷体" w:cs="楷体" w:hint="eastAsia"/>
          <w:sz w:val="24"/>
          <w:szCs w:val="28"/>
        </w:rPr>
        <w:t>尽量选择到</w:t>
      </w:r>
      <w:r w:rsidR="00B24618" w:rsidRPr="0023652C">
        <w:rPr>
          <w:rFonts w:ascii="仿宋_GB2312" w:eastAsia="仿宋_GB2312" w:hAnsi="楷体" w:cs="楷体" w:hint="eastAsia"/>
          <w:sz w:val="24"/>
          <w:szCs w:val="28"/>
        </w:rPr>
        <w:t>末</w:t>
      </w:r>
      <w:r w:rsidRPr="0023652C">
        <w:rPr>
          <w:rFonts w:ascii="仿宋_GB2312" w:eastAsia="仿宋_GB2312" w:hAnsi="楷体" w:cs="楷体" w:hint="eastAsia"/>
          <w:sz w:val="24"/>
          <w:szCs w:val="28"/>
        </w:rPr>
        <w:t>级</w:t>
      </w:r>
      <w:r w:rsidR="00D61774" w:rsidRPr="0023652C">
        <w:rPr>
          <w:rFonts w:ascii="仿宋_GB2312" w:eastAsia="仿宋_GB2312" w:hAnsi="楷体" w:cs="楷体" w:hint="eastAsia"/>
          <w:sz w:val="24"/>
          <w:szCs w:val="28"/>
        </w:rPr>
        <w:t>(4位)</w:t>
      </w:r>
      <w:r w:rsidR="000B36CB" w:rsidRPr="0023652C">
        <w:rPr>
          <w:rFonts w:ascii="仿宋_GB2312" w:eastAsia="仿宋_GB2312" w:hAnsi="楷体" w:cs="楷体" w:hint="eastAsia"/>
          <w:sz w:val="24"/>
          <w:szCs w:val="28"/>
        </w:rPr>
        <w:t>，2个都建议填写</w:t>
      </w:r>
      <w:r w:rsidRPr="0023652C">
        <w:rPr>
          <w:rFonts w:ascii="仿宋_GB2312" w:eastAsia="仿宋_GB2312" w:hAnsi="楷体" w:cs="楷体" w:hint="eastAsia"/>
          <w:sz w:val="24"/>
          <w:szCs w:val="28"/>
        </w:rPr>
        <w:t>；“资助类别”“亚类说明”准确无误，“附注说明”按《指南》要求填写</w:t>
      </w:r>
      <w:r w:rsidR="00532B3A" w:rsidRPr="0023652C">
        <w:rPr>
          <w:rFonts w:ascii="仿宋_GB2312" w:eastAsia="仿宋_GB2312" w:hAnsi="楷体" w:cs="楷体" w:hint="eastAsia"/>
          <w:sz w:val="24"/>
          <w:szCs w:val="28"/>
        </w:rPr>
        <w:t>（对有要求的项目）</w:t>
      </w:r>
      <w:r w:rsidRPr="0023652C">
        <w:rPr>
          <w:rFonts w:ascii="仿宋_GB2312" w:eastAsia="仿宋_GB2312" w:hAnsi="楷体" w:cs="楷体" w:hint="eastAsia"/>
          <w:sz w:val="24"/>
          <w:szCs w:val="28"/>
        </w:rPr>
        <w:t>。</w:t>
      </w:r>
      <w:r w:rsidR="009D2698" w:rsidRPr="0023652C">
        <w:rPr>
          <w:rFonts w:ascii="仿宋_GB2312" w:eastAsia="仿宋_GB2312" w:hAnsi="楷体" w:cs="楷体" w:hint="eastAsia"/>
          <w:sz w:val="24"/>
          <w:szCs w:val="28"/>
          <w:u w:val="single"/>
        </w:rPr>
        <w:t>重点项目、重大研究计划项目、联合基金等项目对申请代码可能有特殊要求，请</w:t>
      </w:r>
      <w:r w:rsidR="009D2698" w:rsidRPr="0023652C">
        <w:rPr>
          <w:rFonts w:ascii="仿宋_GB2312" w:eastAsia="仿宋_GB2312" w:hAnsi="楷体" w:cs="楷体" w:hint="eastAsia"/>
          <w:sz w:val="24"/>
          <w:szCs w:val="28"/>
          <w:u w:val="single"/>
        </w:rPr>
        <w:lastRenderedPageBreak/>
        <w:t>留意</w:t>
      </w:r>
      <w:r w:rsidRPr="0023652C">
        <w:rPr>
          <w:rFonts w:ascii="仿宋_GB2312" w:eastAsia="仿宋_GB2312" w:hAnsi="楷体" w:cs="楷体" w:hint="eastAsia"/>
          <w:sz w:val="24"/>
          <w:szCs w:val="28"/>
        </w:rPr>
        <w:t>。</w:t>
      </w:r>
    </w:p>
    <w:p w:rsidR="009D2698" w:rsidRPr="0023652C" w:rsidRDefault="009D2698" w:rsidP="009D2698">
      <w:pPr>
        <w:pStyle w:val="a7"/>
        <w:numPr>
          <w:ilvl w:val="0"/>
          <w:numId w:val="7"/>
        </w:numPr>
        <w:snapToGrid w:val="0"/>
        <w:spacing w:beforeLines="50" w:before="156" w:afterLines="50" w:after="156" w:line="360" w:lineRule="auto"/>
        <w:ind w:firstLineChars="0"/>
        <w:rPr>
          <w:rFonts w:ascii="仿宋_GB2312" w:eastAsia="仿宋_GB2312" w:hAnsi="楷体" w:cs="楷体"/>
          <w:color w:val="000000" w:themeColor="text1"/>
          <w:sz w:val="24"/>
          <w:szCs w:val="28"/>
        </w:rPr>
      </w:pPr>
      <w:r w:rsidRPr="0023652C">
        <w:rPr>
          <w:rFonts w:ascii="仿宋_GB2312" w:eastAsia="仿宋_GB2312" w:hAnsi="楷体" w:cs="楷体" w:hint="eastAsia"/>
          <w:color w:val="000000" w:themeColor="text1"/>
          <w:sz w:val="24"/>
          <w:szCs w:val="28"/>
        </w:rPr>
        <w:t>请准确选择“申请代码1”及其对应的“研究方向”和“关键词”。</w:t>
      </w:r>
    </w:p>
    <w:p w:rsidR="004660D8" w:rsidRPr="0023652C" w:rsidRDefault="004660D8" w:rsidP="00D87657">
      <w:pPr>
        <w:pStyle w:val="a7"/>
        <w:numPr>
          <w:ilvl w:val="0"/>
          <w:numId w:val="7"/>
        </w:numPr>
        <w:snapToGrid w:val="0"/>
        <w:spacing w:beforeLines="50" w:before="156" w:afterLines="50" w:after="156" w:line="360" w:lineRule="auto"/>
        <w:ind w:firstLineChars="0"/>
        <w:rPr>
          <w:rFonts w:ascii="仿宋_GB2312" w:eastAsia="仿宋_GB2312" w:hAnsi="楷体" w:cs="楷体"/>
          <w:b/>
          <w:color w:val="FF0000"/>
          <w:sz w:val="24"/>
          <w:szCs w:val="28"/>
        </w:rPr>
      </w:pPr>
      <w:r w:rsidRPr="0023652C">
        <w:rPr>
          <w:rFonts w:ascii="仿宋_GB2312" w:eastAsia="仿宋_GB2312" w:hAnsi="楷体" w:cs="楷体" w:hint="eastAsia"/>
          <w:b/>
          <w:color w:val="FF0000"/>
          <w:sz w:val="24"/>
          <w:szCs w:val="28"/>
        </w:rPr>
        <w:t>开始时间和结束时间</w:t>
      </w:r>
      <w:r w:rsidRPr="0023652C">
        <w:rPr>
          <w:rFonts w:ascii="仿宋_GB2312" w:eastAsia="仿宋_GB2312" w:hAnsi="楷体" w:cs="楷体" w:hint="eastAsia"/>
          <w:sz w:val="24"/>
          <w:szCs w:val="28"/>
        </w:rPr>
        <w:t>：</w:t>
      </w:r>
      <w:r w:rsidRPr="0023652C">
        <w:rPr>
          <w:rFonts w:ascii="仿宋_GB2312" w:eastAsia="仿宋_GB2312" w:hAnsi="楷体" w:cs="楷体" w:hint="eastAsia"/>
          <w:b/>
          <w:color w:val="FF0000"/>
          <w:sz w:val="24"/>
          <w:szCs w:val="28"/>
        </w:rPr>
        <w:t>系统自动生成，请勿修改！</w:t>
      </w:r>
    </w:p>
    <w:p w:rsidR="00F37C89" w:rsidRPr="0023652C" w:rsidRDefault="00106F49" w:rsidP="002B7B17">
      <w:pPr>
        <w:pStyle w:val="a7"/>
        <w:numPr>
          <w:ilvl w:val="0"/>
          <w:numId w:val="10"/>
        </w:numPr>
        <w:snapToGrid w:val="0"/>
        <w:spacing w:beforeLines="50" w:before="156" w:afterLines="50" w:after="156" w:line="360" w:lineRule="auto"/>
        <w:ind w:firstLineChars="0"/>
        <w:rPr>
          <w:rFonts w:ascii="仿宋_GB2312" w:eastAsia="仿宋_GB2312" w:hAnsi="楷体" w:cs="楷体"/>
          <w:sz w:val="24"/>
          <w:szCs w:val="28"/>
        </w:rPr>
      </w:pPr>
      <w:r w:rsidRPr="0023652C">
        <w:rPr>
          <w:rFonts w:ascii="仿宋_GB2312" w:eastAsia="仿宋_GB2312" w:hAnsi="楷体" w:cs="楷体" w:hint="eastAsia"/>
          <w:sz w:val="24"/>
          <w:szCs w:val="28"/>
        </w:rPr>
        <w:t>青年3年，</w:t>
      </w:r>
      <w:r w:rsidR="00F37C89" w:rsidRPr="0023652C">
        <w:rPr>
          <w:rFonts w:ascii="仿宋_GB2312" w:eastAsia="仿宋_GB2312" w:hAnsi="楷体" w:cs="楷体" w:hint="eastAsia"/>
          <w:sz w:val="24"/>
          <w:szCs w:val="28"/>
        </w:rPr>
        <w:t>20</w:t>
      </w:r>
      <w:r w:rsidR="00923454" w:rsidRPr="0023652C">
        <w:rPr>
          <w:rFonts w:ascii="仿宋_GB2312" w:eastAsia="仿宋_GB2312" w:hAnsi="楷体" w:cs="楷体" w:hint="eastAsia"/>
          <w:sz w:val="24"/>
          <w:szCs w:val="28"/>
        </w:rPr>
        <w:t>2</w:t>
      </w:r>
      <w:r w:rsidR="002C6124">
        <w:rPr>
          <w:rFonts w:ascii="仿宋_GB2312" w:eastAsia="仿宋_GB2312" w:hAnsi="楷体" w:cs="楷体"/>
          <w:sz w:val="24"/>
          <w:szCs w:val="28"/>
        </w:rPr>
        <w:t>5</w:t>
      </w:r>
      <w:r w:rsidR="00F37C89" w:rsidRPr="0023652C">
        <w:rPr>
          <w:rFonts w:ascii="仿宋_GB2312" w:eastAsia="仿宋_GB2312" w:hAnsi="楷体" w:cs="楷体" w:hint="eastAsia"/>
          <w:sz w:val="24"/>
          <w:szCs w:val="28"/>
        </w:rPr>
        <w:t>.1</w:t>
      </w:r>
      <w:r w:rsidR="00923454" w:rsidRPr="0023652C">
        <w:rPr>
          <w:rFonts w:ascii="仿宋_GB2312" w:eastAsia="仿宋_GB2312" w:hAnsi="楷体" w:cs="楷体" w:hint="eastAsia"/>
          <w:sz w:val="24"/>
          <w:szCs w:val="28"/>
        </w:rPr>
        <w:t>.1</w:t>
      </w:r>
      <w:r w:rsidR="00F37C89" w:rsidRPr="0023652C">
        <w:rPr>
          <w:rFonts w:ascii="仿宋_GB2312" w:eastAsia="仿宋_GB2312" w:hAnsi="楷体" w:cs="楷体" w:hint="eastAsia"/>
          <w:sz w:val="24"/>
          <w:szCs w:val="28"/>
        </w:rPr>
        <w:t>-202</w:t>
      </w:r>
      <w:r w:rsidR="002C6124">
        <w:rPr>
          <w:rFonts w:ascii="仿宋_GB2312" w:eastAsia="仿宋_GB2312" w:hAnsi="楷体" w:cs="楷体"/>
          <w:color w:val="FF0000"/>
          <w:sz w:val="24"/>
          <w:szCs w:val="28"/>
        </w:rPr>
        <w:t>7</w:t>
      </w:r>
      <w:r w:rsidR="00F37C89" w:rsidRPr="0023652C">
        <w:rPr>
          <w:rFonts w:ascii="仿宋_GB2312" w:eastAsia="仿宋_GB2312" w:hAnsi="楷体" w:cs="楷体" w:hint="eastAsia"/>
          <w:sz w:val="24"/>
          <w:szCs w:val="28"/>
        </w:rPr>
        <w:t>.12</w:t>
      </w:r>
      <w:r w:rsidR="00923454" w:rsidRPr="0023652C">
        <w:rPr>
          <w:rFonts w:ascii="仿宋_GB2312" w:eastAsia="仿宋_GB2312" w:hAnsi="楷体" w:cs="楷体" w:hint="eastAsia"/>
          <w:sz w:val="24"/>
          <w:szCs w:val="28"/>
        </w:rPr>
        <w:t>.31</w:t>
      </w:r>
      <w:r w:rsidR="009F7FBF" w:rsidRPr="0023652C">
        <w:rPr>
          <w:rFonts w:ascii="仿宋_GB2312" w:eastAsia="仿宋_GB2312" w:hAnsi="楷体" w:cs="楷体" w:hint="eastAsia"/>
          <w:sz w:val="24"/>
          <w:szCs w:val="28"/>
        </w:rPr>
        <w:t>；</w:t>
      </w:r>
      <w:r w:rsidR="00923454" w:rsidRPr="0023652C">
        <w:rPr>
          <w:rFonts w:ascii="仿宋_GB2312" w:eastAsia="仿宋_GB2312" w:hAnsi="楷体" w:cs="楷体" w:hint="eastAsia"/>
          <w:sz w:val="24"/>
          <w:szCs w:val="28"/>
        </w:rPr>
        <w:t>【男性，198</w:t>
      </w:r>
      <w:r w:rsidR="002C6124">
        <w:rPr>
          <w:rFonts w:ascii="仿宋_GB2312" w:eastAsia="仿宋_GB2312" w:hAnsi="楷体" w:cs="楷体"/>
          <w:sz w:val="24"/>
          <w:szCs w:val="28"/>
        </w:rPr>
        <w:t>9</w:t>
      </w:r>
      <w:r w:rsidR="00923454" w:rsidRPr="0023652C">
        <w:rPr>
          <w:rFonts w:ascii="仿宋_GB2312" w:eastAsia="仿宋_GB2312" w:hAnsi="楷体" w:cs="楷体" w:hint="eastAsia"/>
          <w:sz w:val="24"/>
          <w:szCs w:val="28"/>
        </w:rPr>
        <w:t>.1.1以后，女性，19</w:t>
      </w:r>
      <w:r w:rsidR="003A53BF" w:rsidRPr="0023652C">
        <w:rPr>
          <w:rFonts w:ascii="仿宋_GB2312" w:eastAsia="仿宋_GB2312" w:hAnsi="楷体" w:cs="楷体" w:hint="eastAsia"/>
          <w:sz w:val="24"/>
          <w:szCs w:val="28"/>
        </w:rPr>
        <w:t>8</w:t>
      </w:r>
      <w:r w:rsidR="002C6124">
        <w:rPr>
          <w:rFonts w:ascii="仿宋_GB2312" w:eastAsia="仿宋_GB2312" w:hAnsi="楷体" w:cs="楷体"/>
          <w:sz w:val="24"/>
          <w:szCs w:val="28"/>
        </w:rPr>
        <w:t>4</w:t>
      </w:r>
      <w:r w:rsidR="00923454" w:rsidRPr="0023652C">
        <w:rPr>
          <w:rFonts w:ascii="仿宋_GB2312" w:eastAsia="仿宋_GB2312" w:hAnsi="楷体" w:cs="楷体" w:hint="eastAsia"/>
          <w:sz w:val="24"/>
          <w:szCs w:val="28"/>
        </w:rPr>
        <w:t>.1.1以后】</w:t>
      </w:r>
      <w:r w:rsidR="00814E21" w:rsidRPr="0023652C">
        <w:rPr>
          <w:rFonts w:ascii="仿宋_GB2312" w:eastAsia="仿宋_GB2312" w:hAnsi="楷体" w:cs="楷体" w:hint="eastAsia"/>
          <w:sz w:val="24"/>
          <w:szCs w:val="28"/>
        </w:rPr>
        <w:t>【阐明科学问题属性】</w:t>
      </w:r>
    </w:p>
    <w:p w:rsidR="005C2CE5" w:rsidRPr="0023652C" w:rsidRDefault="005C2CE5" w:rsidP="00C86BB3">
      <w:pPr>
        <w:snapToGrid w:val="0"/>
        <w:spacing w:beforeLines="50" w:before="156" w:afterLines="50" w:after="156" w:line="360" w:lineRule="auto"/>
        <w:ind w:firstLine="420"/>
        <w:rPr>
          <w:rFonts w:ascii="仿宋_GB2312" w:eastAsia="仿宋_GB2312" w:hAnsi="楷体" w:cs="楷体"/>
          <w:sz w:val="24"/>
          <w:szCs w:val="28"/>
        </w:rPr>
      </w:pPr>
      <w:r w:rsidRPr="0023652C">
        <w:rPr>
          <w:rFonts w:ascii="仿宋_GB2312" w:eastAsia="仿宋_GB2312" w:hAnsi="楷体" w:cs="楷体" w:hint="eastAsia"/>
          <w:sz w:val="24"/>
          <w:szCs w:val="28"/>
        </w:rPr>
        <w:t>请留意，</w:t>
      </w:r>
      <w:r w:rsidR="002C6124">
        <w:rPr>
          <w:rFonts w:ascii="仿宋_GB2312" w:eastAsia="仿宋_GB2312" w:hAnsi="楷体" w:cs="楷体" w:hint="eastAsia"/>
          <w:sz w:val="24"/>
          <w:szCs w:val="28"/>
        </w:rPr>
        <w:t>从今年开始，</w:t>
      </w:r>
      <w:r w:rsidR="001636F2" w:rsidRPr="0023652C">
        <w:rPr>
          <w:rFonts w:ascii="仿宋_GB2312" w:eastAsia="仿宋_GB2312" w:hAnsi="楷体" w:cs="楷体" w:hint="eastAsia"/>
          <w:sz w:val="24"/>
          <w:szCs w:val="28"/>
          <w:highlight w:val="yellow"/>
        </w:rPr>
        <w:t>博士后</w:t>
      </w:r>
      <w:r w:rsidR="00C86BB3">
        <w:rPr>
          <w:rFonts w:ascii="仿宋_GB2312" w:eastAsia="仿宋_GB2312" w:hAnsi="楷体" w:cs="楷体" w:hint="eastAsia"/>
          <w:sz w:val="24"/>
          <w:szCs w:val="28"/>
        </w:rPr>
        <w:t>申报青年基金与其他人员一样，一律都是</w:t>
      </w:r>
      <w:r w:rsidR="00C86BB3" w:rsidRPr="0023652C">
        <w:rPr>
          <w:rFonts w:ascii="仿宋_GB2312" w:eastAsia="仿宋_GB2312" w:hAnsi="楷体" w:cs="楷体" w:hint="eastAsia"/>
          <w:sz w:val="24"/>
          <w:szCs w:val="28"/>
        </w:rPr>
        <w:t>固定额度资助，3年期，资助经费30万元</w:t>
      </w:r>
      <w:r w:rsidR="002C6124">
        <w:rPr>
          <w:rFonts w:ascii="仿宋_GB2312" w:eastAsia="仿宋_GB2312" w:hAnsi="楷体" w:cs="楷体" w:hint="eastAsia"/>
          <w:sz w:val="24"/>
          <w:szCs w:val="28"/>
        </w:rPr>
        <w:t>，不再提供1年期和2年期的执行期选择，</w:t>
      </w:r>
      <w:r w:rsidR="002C6124" w:rsidRPr="002C6124">
        <w:rPr>
          <w:rFonts w:ascii="仿宋_GB2312" w:eastAsia="仿宋_GB2312" w:hAnsi="楷体" w:cs="楷体" w:hint="eastAsia"/>
          <w:color w:val="FF0000"/>
          <w:sz w:val="24"/>
          <w:szCs w:val="28"/>
          <w:u w:val="single"/>
        </w:rPr>
        <w:t>获得资助后可以变更依托单位</w:t>
      </w:r>
      <w:r w:rsidR="002C6124">
        <w:rPr>
          <w:rFonts w:ascii="仿宋_GB2312" w:eastAsia="仿宋_GB2312" w:hAnsi="楷体" w:cs="楷体" w:hint="eastAsia"/>
          <w:sz w:val="24"/>
          <w:szCs w:val="28"/>
        </w:rPr>
        <w:t>。建议在站博士后</w:t>
      </w:r>
      <w:r w:rsidR="002C6124">
        <w:rPr>
          <w:rFonts w:ascii="仿宋_GB2312" w:eastAsia="仿宋_GB2312" w:hAnsi="楷体" w:cs="楷体" w:hint="eastAsia"/>
          <w:sz w:val="24"/>
          <w:szCs w:val="28"/>
          <w:u w:val="single"/>
        </w:rPr>
        <w:t>根据在站时间以及出站后的工作安排，合理安排执行计划</w:t>
      </w:r>
      <w:r w:rsidR="00814E21" w:rsidRPr="0023652C">
        <w:rPr>
          <w:rFonts w:ascii="仿宋_GB2312" w:eastAsia="仿宋_GB2312" w:hAnsi="楷体" w:cs="楷体" w:hint="eastAsia"/>
          <w:sz w:val="24"/>
          <w:szCs w:val="28"/>
          <w:u w:val="single"/>
        </w:rPr>
        <w:t>，出站时间项目还没结题的，建议在正文相应位置要说明对项目继续实施的保证。</w:t>
      </w:r>
      <w:r w:rsidR="00532B3A" w:rsidRPr="0023652C">
        <w:rPr>
          <w:rFonts w:ascii="仿宋_GB2312" w:eastAsia="仿宋_GB2312" w:hAnsi="楷体" w:cs="楷体" w:hint="eastAsia"/>
          <w:sz w:val="24"/>
          <w:szCs w:val="28"/>
          <w:u w:val="single"/>
        </w:rPr>
        <w:t>【</w:t>
      </w:r>
      <w:r w:rsidR="00532B3A" w:rsidRPr="0023652C">
        <w:rPr>
          <w:rFonts w:ascii="仿宋_GB2312" w:eastAsia="仿宋_GB2312" w:hAnsi="楷体" w:cs="楷体" w:hint="eastAsia"/>
          <w:b/>
          <w:color w:val="FF0000"/>
          <w:sz w:val="24"/>
          <w:szCs w:val="28"/>
          <w:u w:val="single"/>
        </w:rPr>
        <w:t>特别是</w:t>
      </w:r>
      <w:r w:rsidR="005C6B57" w:rsidRPr="0023652C">
        <w:rPr>
          <w:rFonts w:ascii="仿宋_GB2312" w:eastAsia="仿宋_GB2312" w:hAnsi="楷体" w:cs="楷体" w:hint="eastAsia"/>
          <w:b/>
          <w:color w:val="FF0000"/>
          <w:sz w:val="24"/>
          <w:szCs w:val="28"/>
          <w:u w:val="single"/>
        </w:rPr>
        <w:t>202</w:t>
      </w:r>
      <w:r w:rsidR="002C6124">
        <w:rPr>
          <w:rFonts w:ascii="仿宋_GB2312" w:eastAsia="仿宋_GB2312" w:hAnsi="楷体" w:cs="楷体"/>
          <w:b/>
          <w:color w:val="FF0000"/>
          <w:sz w:val="24"/>
          <w:szCs w:val="28"/>
          <w:u w:val="single"/>
        </w:rPr>
        <w:t>4</w:t>
      </w:r>
      <w:r w:rsidR="00532B3A" w:rsidRPr="0023652C">
        <w:rPr>
          <w:rFonts w:ascii="仿宋_GB2312" w:eastAsia="仿宋_GB2312" w:hAnsi="楷体" w:cs="楷体" w:hint="eastAsia"/>
          <w:b/>
          <w:color w:val="FF0000"/>
          <w:sz w:val="24"/>
          <w:szCs w:val="28"/>
          <w:u w:val="single"/>
        </w:rPr>
        <w:t>年计划出站的博士后，评委</w:t>
      </w:r>
      <w:r w:rsidR="00C86BB3">
        <w:rPr>
          <w:rFonts w:ascii="仿宋_GB2312" w:eastAsia="仿宋_GB2312" w:hAnsi="楷体" w:cs="楷体" w:hint="eastAsia"/>
          <w:b/>
          <w:color w:val="FF0000"/>
          <w:sz w:val="24"/>
          <w:szCs w:val="28"/>
          <w:u w:val="single"/>
        </w:rPr>
        <w:t>很可能</w:t>
      </w:r>
      <w:r w:rsidR="00532B3A" w:rsidRPr="0023652C">
        <w:rPr>
          <w:rFonts w:ascii="仿宋_GB2312" w:eastAsia="仿宋_GB2312" w:hAnsi="楷体" w:cs="楷体" w:hint="eastAsia"/>
          <w:b/>
          <w:color w:val="FF0000"/>
          <w:sz w:val="24"/>
          <w:szCs w:val="28"/>
          <w:u w:val="single"/>
        </w:rPr>
        <w:t>会问你都出站了，如何确保项目的顺利完成</w:t>
      </w:r>
      <w:r w:rsidR="00532B3A" w:rsidRPr="0023652C">
        <w:rPr>
          <w:rFonts w:ascii="仿宋_GB2312" w:eastAsia="仿宋_GB2312" w:hAnsi="楷体" w:cs="楷体" w:hint="eastAsia"/>
          <w:sz w:val="24"/>
          <w:szCs w:val="28"/>
          <w:u w:val="single"/>
        </w:rPr>
        <w:t>】</w:t>
      </w:r>
    </w:p>
    <w:p w:rsidR="00106F49" w:rsidRPr="0023652C" w:rsidRDefault="00106F49" w:rsidP="002B7B17">
      <w:pPr>
        <w:pStyle w:val="a7"/>
        <w:numPr>
          <w:ilvl w:val="0"/>
          <w:numId w:val="9"/>
        </w:numPr>
        <w:snapToGrid w:val="0"/>
        <w:spacing w:beforeLines="50" w:before="156" w:afterLines="50" w:after="156" w:line="360" w:lineRule="auto"/>
        <w:ind w:firstLineChars="0"/>
        <w:rPr>
          <w:rFonts w:ascii="仿宋_GB2312" w:eastAsia="仿宋_GB2312" w:hAnsi="楷体" w:cs="楷体"/>
          <w:sz w:val="24"/>
          <w:szCs w:val="28"/>
        </w:rPr>
      </w:pPr>
      <w:r w:rsidRPr="0023652C">
        <w:rPr>
          <w:rFonts w:ascii="仿宋_GB2312" w:eastAsia="仿宋_GB2312" w:hAnsi="楷体" w:cs="楷体" w:hint="eastAsia"/>
          <w:sz w:val="24"/>
          <w:szCs w:val="28"/>
        </w:rPr>
        <w:t>面上4年，</w:t>
      </w:r>
      <w:r w:rsidR="00D61774" w:rsidRPr="0023652C">
        <w:rPr>
          <w:rFonts w:ascii="仿宋_GB2312" w:eastAsia="仿宋_GB2312" w:hAnsi="楷体" w:cs="楷体" w:hint="eastAsia"/>
          <w:sz w:val="24"/>
          <w:szCs w:val="28"/>
        </w:rPr>
        <w:t>202</w:t>
      </w:r>
      <w:r w:rsidR="00C86BB3">
        <w:rPr>
          <w:rFonts w:ascii="仿宋_GB2312" w:eastAsia="仿宋_GB2312" w:hAnsi="楷体" w:cs="楷体"/>
          <w:sz w:val="24"/>
          <w:szCs w:val="28"/>
        </w:rPr>
        <w:t>5</w:t>
      </w:r>
      <w:r w:rsidR="00F37C89" w:rsidRPr="0023652C">
        <w:rPr>
          <w:rFonts w:ascii="仿宋_GB2312" w:eastAsia="仿宋_GB2312" w:hAnsi="楷体" w:cs="楷体" w:hint="eastAsia"/>
          <w:sz w:val="24"/>
          <w:szCs w:val="28"/>
        </w:rPr>
        <w:t>.1</w:t>
      </w:r>
      <w:r w:rsidR="00D61774" w:rsidRPr="0023652C">
        <w:rPr>
          <w:rFonts w:ascii="仿宋_GB2312" w:eastAsia="仿宋_GB2312" w:hAnsi="楷体" w:cs="楷体" w:hint="eastAsia"/>
          <w:sz w:val="24"/>
          <w:szCs w:val="28"/>
        </w:rPr>
        <w:t>.1</w:t>
      </w:r>
      <w:r w:rsidR="00F37C89" w:rsidRPr="0023652C">
        <w:rPr>
          <w:rFonts w:ascii="仿宋_GB2312" w:eastAsia="仿宋_GB2312" w:hAnsi="楷体" w:cs="楷体" w:hint="eastAsia"/>
          <w:sz w:val="24"/>
          <w:szCs w:val="28"/>
        </w:rPr>
        <w:t>-20</w:t>
      </w:r>
      <w:r w:rsidR="00D61774" w:rsidRPr="0023652C">
        <w:rPr>
          <w:rFonts w:ascii="仿宋_GB2312" w:eastAsia="仿宋_GB2312" w:hAnsi="楷体" w:cs="楷体" w:hint="eastAsia"/>
          <w:sz w:val="24"/>
          <w:szCs w:val="28"/>
        </w:rPr>
        <w:t>2</w:t>
      </w:r>
      <w:r w:rsidR="00C86BB3">
        <w:rPr>
          <w:rFonts w:ascii="仿宋_GB2312" w:eastAsia="仿宋_GB2312" w:hAnsi="楷体" w:cs="楷体"/>
          <w:color w:val="FF0000"/>
          <w:sz w:val="24"/>
          <w:szCs w:val="28"/>
        </w:rPr>
        <w:t>8</w:t>
      </w:r>
      <w:r w:rsidR="00F37C89" w:rsidRPr="0023652C">
        <w:rPr>
          <w:rFonts w:ascii="仿宋_GB2312" w:eastAsia="仿宋_GB2312" w:hAnsi="楷体" w:cs="楷体" w:hint="eastAsia"/>
          <w:sz w:val="24"/>
          <w:szCs w:val="28"/>
        </w:rPr>
        <w:t>.12</w:t>
      </w:r>
      <w:r w:rsidR="00D61774" w:rsidRPr="0023652C">
        <w:rPr>
          <w:rFonts w:ascii="仿宋_GB2312" w:eastAsia="仿宋_GB2312" w:hAnsi="楷体" w:cs="楷体" w:hint="eastAsia"/>
          <w:sz w:val="24"/>
          <w:szCs w:val="28"/>
        </w:rPr>
        <w:t>.31</w:t>
      </w:r>
      <w:r w:rsidR="009F7FBF" w:rsidRPr="0023652C">
        <w:rPr>
          <w:rFonts w:ascii="仿宋_GB2312" w:eastAsia="仿宋_GB2312" w:hAnsi="楷体" w:cs="楷体" w:hint="eastAsia"/>
          <w:sz w:val="24"/>
          <w:szCs w:val="28"/>
        </w:rPr>
        <w:t>；</w:t>
      </w:r>
      <w:r w:rsidR="00801A26" w:rsidRPr="0023652C">
        <w:rPr>
          <w:rFonts w:ascii="仿宋_GB2312" w:eastAsia="仿宋_GB2312" w:hAnsi="楷体" w:cs="楷体" w:hint="eastAsia"/>
          <w:sz w:val="24"/>
          <w:szCs w:val="28"/>
        </w:rPr>
        <w:t>【阐明科学问题属性】</w:t>
      </w:r>
    </w:p>
    <w:p w:rsidR="005C2CE5" w:rsidRPr="0023652C" w:rsidRDefault="005C2CE5" w:rsidP="002B7B17">
      <w:pPr>
        <w:pStyle w:val="a7"/>
        <w:numPr>
          <w:ilvl w:val="0"/>
          <w:numId w:val="11"/>
        </w:numPr>
        <w:snapToGrid w:val="0"/>
        <w:spacing w:beforeLines="50" w:before="156" w:afterLines="50" w:after="156" w:line="360" w:lineRule="auto"/>
        <w:ind w:firstLineChars="0"/>
        <w:rPr>
          <w:rFonts w:ascii="仿宋_GB2312" w:eastAsia="仿宋_GB2312" w:hAnsi="楷体" w:cs="楷体"/>
          <w:sz w:val="24"/>
          <w:szCs w:val="28"/>
        </w:rPr>
      </w:pPr>
      <w:r w:rsidRPr="0023652C">
        <w:rPr>
          <w:rFonts w:ascii="仿宋_GB2312" w:eastAsia="仿宋_GB2312" w:hAnsi="楷体" w:cs="楷体" w:hint="eastAsia"/>
          <w:sz w:val="24"/>
          <w:szCs w:val="28"/>
        </w:rPr>
        <w:t>请留意</w:t>
      </w:r>
      <w:r w:rsidR="001636F2">
        <w:rPr>
          <w:rFonts w:ascii="仿宋_GB2312" w:eastAsia="仿宋_GB2312" w:hAnsi="楷体" w:cs="楷体" w:hint="eastAsia"/>
          <w:sz w:val="24"/>
          <w:szCs w:val="28"/>
        </w:rPr>
        <w:t>，从今年开始</w:t>
      </w:r>
      <w:r w:rsidRPr="0023652C">
        <w:rPr>
          <w:rFonts w:ascii="仿宋_GB2312" w:eastAsia="仿宋_GB2312" w:hAnsi="楷体" w:cs="楷体" w:hint="eastAsia"/>
          <w:sz w:val="24"/>
          <w:szCs w:val="28"/>
        </w:rPr>
        <w:t>，</w:t>
      </w:r>
      <w:r w:rsidR="001636F2" w:rsidRPr="0023652C">
        <w:rPr>
          <w:rFonts w:ascii="仿宋_GB2312" w:eastAsia="仿宋_GB2312" w:hAnsi="楷体" w:cs="楷体" w:hint="eastAsia"/>
          <w:sz w:val="24"/>
          <w:szCs w:val="28"/>
          <w:highlight w:val="yellow"/>
        </w:rPr>
        <w:t>博士后</w:t>
      </w:r>
      <w:r w:rsidR="001636F2">
        <w:rPr>
          <w:rFonts w:ascii="仿宋_GB2312" w:eastAsia="仿宋_GB2312" w:hAnsi="楷体" w:cs="楷体" w:hint="eastAsia"/>
          <w:sz w:val="24"/>
          <w:szCs w:val="28"/>
        </w:rPr>
        <w:t>申报面上项目不再可以灵活选择执行期限，执行期限一律选择4年，</w:t>
      </w:r>
      <w:r w:rsidR="001636F2" w:rsidRPr="001636F2">
        <w:rPr>
          <w:rFonts w:ascii="仿宋_GB2312" w:eastAsia="仿宋_GB2312" w:hAnsi="楷体" w:cs="楷体" w:hint="eastAsia"/>
          <w:color w:val="FF0000"/>
          <w:sz w:val="24"/>
          <w:szCs w:val="28"/>
          <w:u w:val="single"/>
        </w:rPr>
        <w:t>获得资助后可以</w:t>
      </w:r>
      <w:r w:rsidRPr="001636F2">
        <w:rPr>
          <w:rFonts w:ascii="仿宋_GB2312" w:eastAsia="仿宋_GB2312" w:hAnsi="楷体" w:cs="楷体" w:hint="eastAsia"/>
          <w:color w:val="FF0000"/>
          <w:sz w:val="24"/>
          <w:szCs w:val="28"/>
          <w:u w:val="single"/>
        </w:rPr>
        <w:t>变更依托单位。</w:t>
      </w:r>
    </w:p>
    <w:p w:rsidR="00814E21" w:rsidRPr="0023652C" w:rsidRDefault="00814E21" w:rsidP="002B7B17">
      <w:pPr>
        <w:pStyle w:val="a7"/>
        <w:numPr>
          <w:ilvl w:val="0"/>
          <w:numId w:val="11"/>
        </w:numPr>
        <w:snapToGrid w:val="0"/>
        <w:spacing w:beforeLines="50" w:before="156" w:afterLines="50" w:after="156" w:line="360" w:lineRule="auto"/>
        <w:ind w:firstLineChars="0"/>
        <w:rPr>
          <w:rFonts w:ascii="仿宋_GB2312" w:eastAsia="仿宋_GB2312" w:hAnsi="楷体" w:cs="楷体"/>
          <w:sz w:val="24"/>
          <w:szCs w:val="28"/>
        </w:rPr>
      </w:pPr>
      <w:r w:rsidRPr="0023652C">
        <w:rPr>
          <w:rFonts w:ascii="仿宋_GB2312" w:eastAsia="仿宋_GB2312" w:hAnsi="楷体" w:cs="楷体" w:hint="eastAsia"/>
          <w:sz w:val="24"/>
          <w:szCs w:val="28"/>
        </w:rPr>
        <w:t>经费：</w:t>
      </w:r>
      <w:r w:rsidR="001636F2" w:rsidRPr="0023652C">
        <w:rPr>
          <w:rFonts w:ascii="仿宋_GB2312" w:eastAsia="仿宋_GB2312" w:hAnsi="楷体" w:cs="楷体" w:hint="eastAsia"/>
          <w:sz w:val="24"/>
          <w:szCs w:val="28"/>
        </w:rPr>
        <w:t>2022我所面上项目平均是56万元（最高58万元），地学部平均54.48万元</w:t>
      </w:r>
      <w:r w:rsidRPr="0023652C">
        <w:rPr>
          <w:rFonts w:ascii="仿宋_GB2312" w:eastAsia="仿宋_GB2312" w:hAnsi="楷体" w:cs="楷体" w:hint="eastAsia"/>
          <w:sz w:val="24"/>
          <w:szCs w:val="28"/>
        </w:rPr>
        <w:t>，2</w:t>
      </w:r>
      <w:r w:rsidR="001636F2">
        <w:rPr>
          <w:rFonts w:ascii="仿宋_GB2312" w:eastAsia="仿宋_GB2312" w:hAnsi="楷体" w:cs="楷体" w:hint="eastAsia"/>
          <w:sz w:val="24"/>
          <w:szCs w:val="28"/>
        </w:rPr>
        <w:t>02</w:t>
      </w:r>
      <w:r w:rsidR="001636F2">
        <w:rPr>
          <w:rFonts w:ascii="仿宋_GB2312" w:eastAsia="仿宋_GB2312" w:hAnsi="楷体" w:cs="楷体"/>
          <w:sz w:val="24"/>
          <w:szCs w:val="28"/>
        </w:rPr>
        <w:t>3年</w:t>
      </w:r>
      <w:r w:rsidRPr="0023652C">
        <w:rPr>
          <w:rFonts w:ascii="仿宋_GB2312" w:eastAsia="仿宋_GB2312" w:hAnsi="楷体" w:cs="楷体" w:hint="eastAsia"/>
          <w:sz w:val="24"/>
          <w:szCs w:val="28"/>
        </w:rPr>
        <w:t>我所面上项目平均是</w:t>
      </w:r>
      <w:r w:rsidR="001636F2">
        <w:rPr>
          <w:rFonts w:ascii="仿宋_GB2312" w:eastAsia="仿宋_GB2312" w:hAnsi="楷体" w:cs="楷体" w:hint="eastAsia"/>
          <w:sz w:val="24"/>
          <w:szCs w:val="28"/>
        </w:rPr>
        <w:t>5</w:t>
      </w:r>
      <w:r w:rsidR="001636F2">
        <w:rPr>
          <w:rFonts w:ascii="仿宋_GB2312" w:eastAsia="仿宋_GB2312" w:hAnsi="楷体" w:cs="楷体"/>
          <w:sz w:val="24"/>
          <w:szCs w:val="28"/>
        </w:rPr>
        <w:t>2</w:t>
      </w:r>
      <w:r w:rsidRPr="0023652C">
        <w:rPr>
          <w:rFonts w:ascii="仿宋_GB2312" w:eastAsia="仿宋_GB2312" w:hAnsi="楷体" w:cs="楷体" w:hint="eastAsia"/>
          <w:sz w:val="24"/>
          <w:szCs w:val="28"/>
        </w:rPr>
        <w:t>万元（最高</w:t>
      </w:r>
      <w:r w:rsidR="001636F2">
        <w:rPr>
          <w:rFonts w:ascii="仿宋_GB2312" w:eastAsia="仿宋_GB2312" w:hAnsi="楷体" w:cs="楷体" w:hint="eastAsia"/>
          <w:sz w:val="24"/>
          <w:szCs w:val="28"/>
        </w:rPr>
        <w:t>5</w:t>
      </w:r>
      <w:r w:rsidR="001636F2">
        <w:rPr>
          <w:rFonts w:ascii="仿宋_GB2312" w:eastAsia="仿宋_GB2312" w:hAnsi="楷体" w:cs="楷体"/>
          <w:sz w:val="24"/>
          <w:szCs w:val="28"/>
        </w:rPr>
        <w:t>5</w:t>
      </w:r>
      <w:r w:rsidRPr="0023652C">
        <w:rPr>
          <w:rFonts w:ascii="仿宋_GB2312" w:eastAsia="仿宋_GB2312" w:hAnsi="楷体" w:cs="楷体" w:hint="eastAsia"/>
          <w:sz w:val="24"/>
          <w:szCs w:val="28"/>
        </w:rPr>
        <w:t>万元），地学部平均5</w:t>
      </w:r>
      <w:r w:rsidR="001636F2">
        <w:rPr>
          <w:rFonts w:ascii="仿宋_GB2312" w:eastAsia="仿宋_GB2312" w:hAnsi="楷体" w:cs="楷体"/>
          <w:sz w:val="24"/>
          <w:szCs w:val="28"/>
        </w:rPr>
        <w:t>0</w:t>
      </w:r>
      <w:r w:rsidRPr="0023652C">
        <w:rPr>
          <w:rFonts w:ascii="仿宋_GB2312" w:eastAsia="仿宋_GB2312" w:hAnsi="楷体" w:cs="楷体" w:hint="eastAsia"/>
          <w:sz w:val="24"/>
          <w:szCs w:val="28"/>
        </w:rPr>
        <w:t>万元，</w:t>
      </w:r>
      <w:r w:rsidR="005E6561" w:rsidRPr="0023652C">
        <w:rPr>
          <w:rFonts w:ascii="仿宋_GB2312" w:eastAsia="仿宋_GB2312" w:hAnsi="楷体" w:cs="楷体" w:hint="eastAsia"/>
          <w:sz w:val="24"/>
          <w:szCs w:val="28"/>
        </w:rPr>
        <w:t>预算</w:t>
      </w:r>
      <w:r w:rsidR="00CE17C0" w:rsidRPr="0023652C">
        <w:rPr>
          <w:rFonts w:ascii="仿宋_GB2312" w:eastAsia="仿宋_GB2312" w:hAnsi="楷体" w:cs="楷体" w:hint="eastAsia"/>
          <w:sz w:val="24"/>
          <w:szCs w:val="28"/>
        </w:rPr>
        <w:t>建议</w:t>
      </w:r>
      <w:r w:rsidR="005E6561" w:rsidRPr="0023652C">
        <w:rPr>
          <w:rFonts w:ascii="仿宋_GB2312" w:eastAsia="仿宋_GB2312" w:hAnsi="楷体" w:cs="楷体" w:hint="eastAsia"/>
          <w:sz w:val="24"/>
          <w:szCs w:val="28"/>
        </w:rPr>
        <w:t>在</w:t>
      </w:r>
      <w:r w:rsidR="001636F2">
        <w:rPr>
          <w:rFonts w:ascii="仿宋_GB2312" w:eastAsia="仿宋_GB2312" w:hAnsi="楷体" w:cs="楷体" w:hint="eastAsia"/>
          <w:sz w:val="24"/>
          <w:szCs w:val="28"/>
        </w:rPr>
        <w:t>6</w:t>
      </w:r>
      <w:r w:rsidR="001636F2">
        <w:rPr>
          <w:rFonts w:ascii="仿宋_GB2312" w:eastAsia="仿宋_GB2312" w:hAnsi="楷体" w:cs="楷体"/>
          <w:sz w:val="24"/>
          <w:szCs w:val="28"/>
        </w:rPr>
        <w:t>0</w:t>
      </w:r>
      <w:r w:rsidRPr="0023652C">
        <w:rPr>
          <w:rFonts w:ascii="仿宋_GB2312" w:eastAsia="仿宋_GB2312" w:hAnsi="楷体" w:cs="楷体" w:hint="eastAsia"/>
          <w:sz w:val="24"/>
          <w:szCs w:val="28"/>
        </w:rPr>
        <w:t>万元左右</w:t>
      </w:r>
      <w:r w:rsidR="005E6561" w:rsidRPr="0023652C">
        <w:rPr>
          <w:rFonts w:ascii="仿宋_GB2312" w:eastAsia="仿宋_GB2312" w:hAnsi="楷体" w:cs="楷体" w:hint="eastAsia"/>
          <w:sz w:val="24"/>
          <w:szCs w:val="28"/>
        </w:rPr>
        <w:t>，尽量不要超过</w:t>
      </w:r>
      <w:r w:rsidR="001636F2">
        <w:rPr>
          <w:rFonts w:ascii="仿宋_GB2312" w:eastAsia="仿宋_GB2312" w:hAnsi="楷体" w:cs="楷体" w:hint="eastAsia"/>
          <w:sz w:val="24"/>
          <w:szCs w:val="28"/>
        </w:rPr>
        <w:t>6</w:t>
      </w:r>
      <w:r w:rsidR="001636F2">
        <w:rPr>
          <w:rFonts w:ascii="仿宋_GB2312" w:eastAsia="仿宋_GB2312" w:hAnsi="楷体" w:cs="楷体"/>
          <w:sz w:val="24"/>
          <w:szCs w:val="28"/>
        </w:rPr>
        <w:t>5</w:t>
      </w:r>
      <w:r w:rsidR="005E6561" w:rsidRPr="0023652C">
        <w:rPr>
          <w:rFonts w:ascii="仿宋_GB2312" w:eastAsia="仿宋_GB2312" w:hAnsi="楷体" w:cs="楷体" w:hint="eastAsia"/>
          <w:sz w:val="24"/>
          <w:szCs w:val="28"/>
        </w:rPr>
        <w:t>万元</w:t>
      </w:r>
      <w:r w:rsidRPr="0023652C">
        <w:rPr>
          <w:rFonts w:ascii="仿宋_GB2312" w:eastAsia="仿宋_GB2312" w:hAnsi="楷体" w:cs="楷体" w:hint="eastAsia"/>
          <w:sz w:val="24"/>
          <w:szCs w:val="28"/>
        </w:rPr>
        <w:t>。</w:t>
      </w:r>
    </w:p>
    <w:p w:rsidR="00106F49" w:rsidRPr="0023652C" w:rsidRDefault="00106F49" w:rsidP="002B7B17">
      <w:pPr>
        <w:pStyle w:val="a7"/>
        <w:numPr>
          <w:ilvl w:val="0"/>
          <w:numId w:val="9"/>
        </w:numPr>
        <w:snapToGrid w:val="0"/>
        <w:spacing w:beforeLines="50" w:before="156" w:afterLines="50" w:after="156" w:line="360" w:lineRule="auto"/>
        <w:ind w:firstLineChars="0"/>
        <w:rPr>
          <w:rFonts w:ascii="仿宋_GB2312" w:eastAsia="仿宋_GB2312" w:hAnsi="楷体" w:cs="楷体"/>
          <w:sz w:val="24"/>
          <w:szCs w:val="28"/>
        </w:rPr>
      </w:pPr>
      <w:r w:rsidRPr="0023652C">
        <w:rPr>
          <w:rFonts w:ascii="仿宋_GB2312" w:eastAsia="仿宋_GB2312" w:hAnsi="楷体" w:cs="楷体" w:hint="eastAsia"/>
          <w:sz w:val="24"/>
          <w:szCs w:val="28"/>
        </w:rPr>
        <w:t>重点</w:t>
      </w:r>
      <w:r w:rsidR="00F37C89" w:rsidRPr="0023652C">
        <w:rPr>
          <w:rFonts w:ascii="仿宋_GB2312" w:eastAsia="仿宋_GB2312" w:hAnsi="楷体" w:cs="楷体" w:hint="eastAsia"/>
          <w:sz w:val="24"/>
          <w:szCs w:val="28"/>
        </w:rPr>
        <w:t>5</w:t>
      </w:r>
      <w:r w:rsidRPr="0023652C">
        <w:rPr>
          <w:rFonts w:ascii="仿宋_GB2312" w:eastAsia="仿宋_GB2312" w:hAnsi="楷体" w:cs="楷体" w:hint="eastAsia"/>
          <w:sz w:val="24"/>
          <w:szCs w:val="28"/>
        </w:rPr>
        <w:t>年，</w:t>
      </w:r>
      <w:r w:rsidR="00F37C89" w:rsidRPr="0023652C">
        <w:rPr>
          <w:rFonts w:ascii="仿宋_GB2312" w:eastAsia="仿宋_GB2312" w:hAnsi="楷体" w:cs="楷体" w:hint="eastAsia"/>
          <w:sz w:val="24"/>
          <w:szCs w:val="28"/>
        </w:rPr>
        <w:t>20</w:t>
      </w:r>
      <w:r w:rsidR="00923454" w:rsidRPr="0023652C">
        <w:rPr>
          <w:rFonts w:ascii="仿宋_GB2312" w:eastAsia="仿宋_GB2312" w:hAnsi="楷体" w:cs="楷体" w:hint="eastAsia"/>
          <w:sz w:val="24"/>
          <w:szCs w:val="28"/>
        </w:rPr>
        <w:t>2</w:t>
      </w:r>
      <w:r w:rsidR="00B60973">
        <w:rPr>
          <w:rFonts w:ascii="仿宋_GB2312" w:eastAsia="仿宋_GB2312" w:hAnsi="楷体" w:cs="楷体"/>
          <w:sz w:val="24"/>
          <w:szCs w:val="28"/>
        </w:rPr>
        <w:t>5</w:t>
      </w:r>
      <w:r w:rsidR="00923454" w:rsidRPr="0023652C">
        <w:rPr>
          <w:rFonts w:ascii="仿宋_GB2312" w:eastAsia="仿宋_GB2312" w:hAnsi="楷体" w:cs="楷体" w:hint="eastAsia"/>
          <w:sz w:val="24"/>
          <w:szCs w:val="28"/>
        </w:rPr>
        <w:t>.1.1-20</w:t>
      </w:r>
      <w:r w:rsidR="00F37C89" w:rsidRPr="0023652C">
        <w:rPr>
          <w:rFonts w:ascii="仿宋_GB2312" w:eastAsia="仿宋_GB2312" w:hAnsi="楷体" w:cs="楷体" w:hint="eastAsia"/>
          <w:sz w:val="24"/>
          <w:szCs w:val="28"/>
        </w:rPr>
        <w:t>2</w:t>
      </w:r>
      <w:r w:rsidR="00B60973">
        <w:rPr>
          <w:rFonts w:ascii="仿宋_GB2312" w:eastAsia="仿宋_GB2312" w:hAnsi="楷体" w:cs="楷体"/>
          <w:sz w:val="24"/>
          <w:szCs w:val="28"/>
        </w:rPr>
        <w:t>9</w:t>
      </w:r>
      <w:r w:rsidR="00923454" w:rsidRPr="0023652C">
        <w:rPr>
          <w:rFonts w:ascii="仿宋_GB2312" w:eastAsia="仿宋_GB2312" w:hAnsi="楷体" w:cs="楷体" w:hint="eastAsia"/>
          <w:sz w:val="24"/>
          <w:szCs w:val="28"/>
        </w:rPr>
        <w:t>.12.31【阐明科学问题属性】</w:t>
      </w:r>
    </w:p>
    <w:p w:rsidR="00814E21" w:rsidRPr="0023652C" w:rsidRDefault="00814E21" w:rsidP="002B7B17">
      <w:pPr>
        <w:pStyle w:val="a7"/>
        <w:snapToGrid w:val="0"/>
        <w:spacing w:beforeLines="50" w:before="156" w:afterLines="50" w:after="156" w:line="360" w:lineRule="auto"/>
        <w:ind w:left="420" w:firstLineChars="0" w:firstLine="0"/>
        <w:rPr>
          <w:rFonts w:ascii="仿宋_GB2312" w:eastAsia="仿宋_GB2312" w:hAnsi="楷体" w:cs="楷体"/>
          <w:sz w:val="24"/>
          <w:szCs w:val="28"/>
        </w:rPr>
      </w:pPr>
      <w:r w:rsidRPr="0023652C">
        <w:rPr>
          <w:rFonts w:ascii="仿宋_GB2312" w:eastAsia="仿宋_GB2312" w:hAnsi="楷体" w:cs="楷体" w:hint="eastAsia"/>
          <w:sz w:val="24"/>
          <w:szCs w:val="28"/>
        </w:rPr>
        <w:t>经费：</w:t>
      </w:r>
      <w:r w:rsidR="00250556" w:rsidRPr="0023652C">
        <w:rPr>
          <w:rFonts w:ascii="仿宋_GB2312" w:eastAsia="仿宋_GB2312" w:hAnsi="楷体" w:cs="楷体" w:hint="eastAsia"/>
          <w:sz w:val="24"/>
          <w:szCs w:val="28"/>
        </w:rPr>
        <w:t>202</w:t>
      </w:r>
      <w:r w:rsidR="00B60973">
        <w:rPr>
          <w:rFonts w:ascii="仿宋_GB2312" w:eastAsia="仿宋_GB2312" w:hAnsi="楷体" w:cs="楷体"/>
          <w:sz w:val="24"/>
          <w:szCs w:val="28"/>
        </w:rPr>
        <w:t>3</w:t>
      </w:r>
      <w:r w:rsidRPr="0023652C">
        <w:rPr>
          <w:rFonts w:ascii="仿宋_GB2312" w:eastAsia="仿宋_GB2312" w:hAnsi="楷体" w:cs="楷体" w:hint="eastAsia"/>
          <w:sz w:val="24"/>
          <w:szCs w:val="28"/>
        </w:rPr>
        <w:t>年地学部平均是</w:t>
      </w:r>
      <w:r w:rsidR="00B60973">
        <w:rPr>
          <w:rFonts w:ascii="仿宋_GB2312" w:eastAsia="仿宋_GB2312" w:hAnsi="楷体" w:cs="楷体"/>
          <w:sz w:val="24"/>
          <w:szCs w:val="28"/>
        </w:rPr>
        <w:t>230</w:t>
      </w:r>
      <w:r w:rsidR="002B7B17" w:rsidRPr="0023652C">
        <w:rPr>
          <w:rFonts w:ascii="仿宋_GB2312" w:eastAsia="仿宋_GB2312" w:hAnsi="楷体" w:cs="楷体" w:hint="eastAsia"/>
          <w:sz w:val="24"/>
          <w:szCs w:val="28"/>
        </w:rPr>
        <w:t>万元。</w:t>
      </w:r>
      <w:r w:rsidR="00063CC1" w:rsidRPr="0023652C">
        <w:rPr>
          <w:rFonts w:ascii="仿宋_GB2312" w:eastAsia="仿宋_GB2312" w:hAnsi="楷体" w:cs="楷体" w:hint="eastAsia"/>
          <w:sz w:val="24"/>
          <w:szCs w:val="28"/>
        </w:rPr>
        <w:t>预算建议</w:t>
      </w:r>
      <w:r w:rsidR="006767BA" w:rsidRPr="0023652C">
        <w:rPr>
          <w:rFonts w:ascii="仿宋_GB2312" w:eastAsia="仿宋_GB2312" w:hAnsi="楷体" w:cs="楷体" w:hint="eastAsia"/>
          <w:sz w:val="24"/>
          <w:szCs w:val="28"/>
        </w:rPr>
        <w:t>不超过</w:t>
      </w:r>
      <w:r w:rsidR="00063CC1" w:rsidRPr="0023652C">
        <w:rPr>
          <w:rFonts w:ascii="仿宋_GB2312" w:eastAsia="仿宋_GB2312" w:hAnsi="楷体" w:cs="楷体" w:hint="eastAsia"/>
          <w:sz w:val="24"/>
          <w:szCs w:val="28"/>
        </w:rPr>
        <w:t>300</w:t>
      </w:r>
      <w:r w:rsidR="006767BA" w:rsidRPr="0023652C">
        <w:rPr>
          <w:rFonts w:ascii="仿宋_GB2312" w:eastAsia="仿宋_GB2312" w:hAnsi="楷体" w:cs="楷体" w:hint="eastAsia"/>
          <w:sz w:val="24"/>
          <w:szCs w:val="28"/>
        </w:rPr>
        <w:t>万元</w:t>
      </w:r>
      <w:r w:rsidR="00063CC1" w:rsidRPr="0023652C">
        <w:rPr>
          <w:rFonts w:ascii="仿宋_GB2312" w:eastAsia="仿宋_GB2312" w:hAnsi="楷体" w:cs="楷体" w:hint="eastAsia"/>
          <w:sz w:val="24"/>
          <w:szCs w:val="28"/>
        </w:rPr>
        <w:t>。</w:t>
      </w:r>
    </w:p>
    <w:p w:rsidR="002B7B17" w:rsidRPr="0023652C" w:rsidRDefault="002B7B17" w:rsidP="002B7B17">
      <w:pPr>
        <w:pStyle w:val="a7"/>
        <w:snapToGrid w:val="0"/>
        <w:spacing w:beforeLines="50" w:before="156" w:afterLines="50" w:after="156" w:line="360" w:lineRule="auto"/>
        <w:ind w:left="420" w:firstLineChars="0" w:firstLine="0"/>
        <w:rPr>
          <w:rFonts w:ascii="仿宋_GB2312" w:eastAsia="仿宋_GB2312" w:hAnsi="楷体" w:cs="楷体"/>
          <w:sz w:val="24"/>
          <w:szCs w:val="28"/>
        </w:rPr>
      </w:pPr>
      <w:r w:rsidRPr="0023652C">
        <w:rPr>
          <w:rFonts w:ascii="仿宋_GB2312" w:eastAsia="仿宋_GB2312" w:hAnsi="楷体" w:cs="楷体" w:hint="eastAsia"/>
          <w:sz w:val="24"/>
          <w:szCs w:val="28"/>
        </w:rPr>
        <w:t>注意：2021年起，验收时对成果有</w:t>
      </w:r>
      <w:r w:rsidRPr="0023652C">
        <w:rPr>
          <w:rFonts w:ascii="仿宋_GB2312" w:eastAsia="仿宋_GB2312" w:hAnsi="楷体" w:cs="楷体" w:hint="eastAsia"/>
          <w:color w:val="FF0000"/>
          <w:sz w:val="24"/>
          <w:szCs w:val="28"/>
        </w:rPr>
        <w:t>第一标注</w:t>
      </w:r>
      <w:r w:rsidRPr="0023652C">
        <w:rPr>
          <w:rFonts w:ascii="仿宋_GB2312" w:eastAsia="仿宋_GB2312" w:hAnsi="楷体" w:cs="楷体" w:hint="eastAsia"/>
          <w:sz w:val="24"/>
          <w:szCs w:val="28"/>
        </w:rPr>
        <w:t>的要求。</w:t>
      </w:r>
    </w:p>
    <w:p w:rsidR="002B7B17" w:rsidRPr="0023652C" w:rsidRDefault="00923454" w:rsidP="002B7B17">
      <w:pPr>
        <w:pStyle w:val="a7"/>
        <w:numPr>
          <w:ilvl w:val="0"/>
          <w:numId w:val="9"/>
        </w:numPr>
        <w:snapToGrid w:val="0"/>
        <w:spacing w:beforeLines="50" w:before="156" w:afterLines="50" w:after="156" w:line="360" w:lineRule="auto"/>
        <w:ind w:firstLineChars="0"/>
        <w:rPr>
          <w:rFonts w:ascii="仿宋_GB2312" w:eastAsia="仿宋_GB2312" w:hAnsi="楷体" w:cs="楷体"/>
          <w:sz w:val="24"/>
          <w:szCs w:val="28"/>
        </w:rPr>
      </w:pPr>
      <w:r w:rsidRPr="0023652C">
        <w:rPr>
          <w:rFonts w:ascii="仿宋_GB2312" w:eastAsia="仿宋_GB2312" w:hAnsi="楷体" w:cs="楷体" w:hint="eastAsia"/>
          <w:sz w:val="24"/>
          <w:szCs w:val="28"/>
        </w:rPr>
        <w:t>群体5年，202</w:t>
      </w:r>
      <w:r w:rsidR="00B60973">
        <w:rPr>
          <w:rFonts w:ascii="仿宋_GB2312" w:eastAsia="仿宋_GB2312" w:hAnsi="楷体" w:cs="楷体"/>
          <w:sz w:val="24"/>
          <w:szCs w:val="28"/>
        </w:rPr>
        <w:t>5</w:t>
      </w:r>
      <w:r w:rsidRPr="0023652C">
        <w:rPr>
          <w:rFonts w:ascii="仿宋_GB2312" w:eastAsia="仿宋_GB2312" w:hAnsi="楷体" w:cs="楷体" w:hint="eastAsia"/>
          <w:sz w:val="24"/>
          <w:szCs w:val="28"/>
        </w:rPr>
        <w:t>.1.1-202</w:t>
      </w:r>
      <w:r w:rsidR="00B60973">
        <w:rPr>
          <w:rFonts w:ascii="仿宋_GB2312" w:eastAsia="仿宋_GB2312" w:hAnsi="楷体" w:cs="楷体"/>
          <w:sz w:val="24"/>
          <w:szCs w:val="28"/>
        </w:rPr>
        <w:t>9</w:t>
      </w:r>
      <w:r w:rsidRPr="0023652C">
        <w:rPr>
          <w:rFonts w:ascii="仿宋_GB2312" w:eastAsia="仿宋_GB2312" w:hAnsi="楷体" w:cs="楷体" w:hint="eastAsia"/>
          <w:sz w:val="24"/>
          <w:szCs w:val="28"/>
        </w:rPr>
        <w:t>.12.31</w:t>
      </w:r>
      <w:r w:rsidR="00801A26" w:rsidRPr="0023652C">
        <w:rPr>
          <w:rFonts w:ascii="仿宋_GB2312" w:eastAsia="仿宋_GB2312" w:hAnsi="楷体" w:cs="楷体" w:hint="eastAsia"/>
          <w:sz w:val="24"/>
          <w:szCs w:val="28"/>
        </w:rPr>
        <w:t>【196</w:t>
      </w:r>
      <w:r w:rsidR="00B60973">
        <w:rPr>
          <w:rFonts w:ascii="仿宋_GB2312" w:eastAsia="仿宋_GB2312" w:hAnsi="楷体" w:cs="楷体"/>
          <w:sz w:val="24"/>
          <w:szCs w:val="28"/>
        </w:rPr>
        <w:t>9</w:t>
      </w:r>
      <w:r w:rsidR="00801A26" w:rsidRPr="0023652C">
        <w:rPr>
          <w:rFonts w:ascii="仿宋_GB2312" w:eastAsia="仿宋_GB2312" w:hAnsi="楷体" w:cs="楷体" w:hint="eastAsia"/>
          <w:sz w:val="24"/>
          <w:szCs w:val="28"/>
        </w:rPr>
        <w:t>年1.1后出生，直接费用1000万元，间接费用200万元】</w:t>
      </w:r>
    </w:p>
    <w:p w:rsidR="002B7B17" w:rsidRPr="0023652C" w:rsidRDefault="002B7B17" w:rsidP="003F3EA5">
      <w:pPr>
        <w:pStyle w:val="a7"/>
        <w:snapToGrid w:val="0"/>
        <w:spacing w:beforeLines="50" w:before="156" w:afterLines="50" w:after="156" w:line="360" w:lineRule="auto"/>
        <w:ind w:left="420" w:firstLineChars="0" w:firstLine="0"/>
        <w:rPr>
          <w:rFonts w:ascii="仿宋_GB2312" w:eastAsia="仿宋_GB2312" w:hAnsi="楷体" w:cs="楷体"/>
          <w:sz w:val="24"/>
          <w:szCs w:val="28"/>
        </w:rPr>
      </w:pPr>
      <w:r w:rsidRPr="0023652C">
        <w:rPr>
          <w:rFonts w:ascii="仿宋_GB2312" w:eastAsia="仿宋_GB2312" w:hAnsi="楷体" w:cs="楷体" w:hint="eastAsia"/>
          <w:sz w:val="24"/>
          <w:szCs w:val="28"/>
        </w:rPr>
        <w:t>注意：2021年起，验收时对成果有</w:t>
      </w:r>
      <w:r w:rsidRPr="0023652C">
        <w:rPr>
          <w:rFonts w:ascii="仿宋_GB2312" w:eastAsia="仿宋_GB2312" w:hAnsi="楷体" w:cs="楷体" w:hint="eastAsia"/>
          <w:color w:val="FF0000"/>
          <w:sz w:val="24"/>
          <w:szCs w:val="28"/>
        </w:rPr>
        <w:t>第一标注</w:t>
      </w:r>
      <w:r w:rsidRPr="0023652C">
        <w:rPr>
          <w:rFonts w:ascii="仿宋_GB2312" w:eastAsia="仿宋_GB2312" w:hAnsi="楷体" w:cs="楷体" w:hint="eastAsia"/>
          <w:sz w:val="24"/>
          <w:szCs w:val="28"/>
        </w:rPr>
        <w:t>的要求。</w:t>
      </w:r>
    </w:p>
    <w:p w:rsidR="00F37C89" w:rsidRPr="0023652C" w:rsidRDefault="00106F49" w:rsidP="002B7B17">
      <w:pPr>
        <w:pStyle w:val="a7"/>
        <w:numPr>
          <w:ilvl w:val="0"/>
          <w:numId w:val="9"/>
        </w:numPr>
        <w:snapToGrid w:val="0"/>
        <w:spacing w:beforeLines="50" w:before="156" w:afterLines="50" w:after="156" w:line="360" w:lineRule="auto"/>
        <w:ind w:firstLineChars="0"/>
        <w:rPr>
          <w:rFonts w:ascii="仿宋_GB2312" w:eastAsia="仿宋_GB2312" w:hAnsi="楷体" w:cs="楷体"/>
          <w:sz w:val="24"/>
          <w:szCs w:val="28"/>
        </w:rPr>
      </w:pPr>
      <w:r w:rsidRPr="0023652C">
        <w:rPr>
          <w:rFonts w:ascii="仿宋_GB2312" w:eastAsia="仿宋_GB2312" w:hAnsi="楷体" w:cs="楷体" w:hint="eastAsia"/>
          <w:sz w:val="24"/>
          <w:szCs w:val="28"/>
        </w:rPr>
        <w:t>杰青</w:t>
      </w:r>
      <w:r w:rsidR="00F37C89" w:rsidRPr="0023652C">
        <w:rPr>
          <w:rFonts w:ascii="仿宋_GB2312" w:eastAsia="仿宋_GB2312" w:hAnsi="楷体" w:cs="楷体" w:hint="eastAsia"/>
          <w:sz w:val="24"/>
          <w:szCs w:val="28"/>
        </w:rPr>
        <w:t>5年，</w:t>
      </w:r>
      <w:r w:rsidR="00923454" w:rsidRPr="0023652C">
        <w:rPr>
          <w:rFonts w:ascii="仿宋_GB2312" w:eastAsia="仿宋_GB2312" w:hAnsi="楷体" w:cs="楷体" w:hint="eastAsia"/>
          <w:sz w:val="24"/>
          <w:szCs w:val="28"/>
        </w:rPr>
        <w:t>202</w:t>
      </w:r>
      <w:r w:rsidR="00B60973">
        <w:rPr>
          <w:rFonts w:ascii="仿宋_GB2312" w:eastAsia="仿宋_GB2312" w:hAnsi="楷体" w:cs="楷体"/>
          <w:sz w:val="24"/>
          <w:szCs w:val="28"/>
        </w:rPr>
        <w:t>5</w:t>
      </w:r>
      <w:r w:rsidR="00923454" w:rsidRPr="0023652C">
        <w:rPr>
          <w:rFonts w:ascii="仿宋_GB2312" w:eastAsia="仿宋_GB2312" w:hAnsi="楷体" w:cs="楷体" w:hint="eastAsia"/>
          <w:sz w:val="24"/>
          <w:szCs w:val="28"/>
        </w:rPr>
        <w:t>.1.1-202</w:t>
      </w:r>
      <w:r w:rsidR="00B60973">
        <w:rPr>
          <w:rFonts w:ascii="仿宋_GB2312" w:eastAsia="仿宋_GB2312" w:hAnsi="楷体" w:cs="楷体"/>
          <w:sz w:val="24"/>
          <w:szCs w:val="28"/>
        </w:rPr>
        <w:t>9</w:t>
      </w:r>
      <w:r w:rsidR="00923454" w:rsidRPr="0023652C">
        <w:rPr>
          <w:rFonts w:ascii="仿宋_GB2312" w:eastAsia="仿宋_GB2312" w:hAnsi="楷体" w:cs="楷体" w:hint="eastAsia"/>
          <w:sz w:val="24"/>
          <w:szCs w:val="28"/>
        </w:rPr>
        <w:t>.1</w:t>
      </w:r>
      <w:r w:rsidR="00F37C89" w:rsidRPr="0023652C">
        <w:rPr>
          <w:rFonts w:ascii="仿宋_GB2312" w:eastAsia="仿宋_GB2312" w:hAnsi="楷体" w:cs="楷体" w:hint="eastAsia"/>
          <w:sz w:val="24"/>
          <w:szCs w:val="28"/>
        </w:rPr>
        <w:t>2.</w:t>
      </w:r>
      <w:r w:rsidR="00923454" w:rsidRPr="0023652C">
        <w:rPr>
          <w:rFonts w:ascii="仿宋_GB2312" w:eastAsia="仿宋_GB2312" w:hAnsi="楷体" w:cs="楷体" w:hint="eastAsia"/>
          <w:sz w:val="24"/>
          <w:szCs w:val="28"/>
        </w:rPr>
        <w:t>31</w:t>
      </w:r>
      <w:r w:rsidR="009F7FBF" w:rsidRPr="0023652C">
        <w:rPr>
          <w:rFonts w:ascii="仿宋_GB2312" w:eastAsia="仿宋_GB2312" w:hAnsi="楷体" w:cs="楷体" w:hint="eastAsia"/>
          <w:sz w:val="24"/>
          <w:szCs w:val="28"/>
        </w:rPr>
        <w:t>；</w:t>
      </w:r>
      <w:r w:rsidR="00923454" w:rsidRPr="0023652C">
        <w:rPr>
          <w:rFonts w:ascii="仿宋_GB2312" w:eastAsia="仿宋_GB2312" w:hAnsi="楷体" w:cs="楷体" w:hint="eastAsia"/>
          <w:sz w:val="24"/>
          <w:szCs w:val="28"/>
        </w:rPr>
        <w:t>【</w:t>
      </w:r>
      <w:r w:rsidR="00B60973">
        <w:rPr>
          <w:rFonts w:ascii="仿宋_GB2312" w:eastAsia="仿宋_GB2312" w:hAnsi="楷体" w:cs="楷体" w:hint="eastAsia"/>
          <w:sz w:val="24"/>
          <w:szCs w:val="28"/>
        </w:rPr>
        <w:t>男性，</w:t>
      </w:r>
      <w:r w:rsidR="00923454" w:rsidRPr="0023652C">
        <w:rPr>
          <w:rFonts w:ascii="仿宋_GB2312" w:eastAsia="仿宋_GB2312" w:hAnsi="楷体" w:cs="楷体" w:hint="eastAsia"/>
          <w:sz w:val="24"/>
          <w:szCs w:val="28"/>
        </w:rPr>
        <w:t>197</w:t>
      </w:r>
      <w:r w:rsidR="00B60973">
        <w:rPr>
          <w:rFonts w:ascii="仿宋_GB2312" w:eastAsia="仿宋_GB2312" w:hAnsi="楷体" w:cs="楷体"/>
          <w:sz w:val="24"/>
          <w:szCs w:val="28"/>
        </w:rPr>
        <w:t>9</w:t>
      </w:r>
      <w:r w:rsidR="00923454" w:rsidRPr="0023652C">
        <w:rPr>
          <w:rFonts w:ascii="仿宋_GB2312" w:eastAsia="仿宋_GB2312" w:hAnsi="楷体" w:cs="楷体" w:hint="eastAsia"/>
          <w:sz w:val="24"/>
          <w:szCs w:val="28"/>
        </w:rPr>
        <w:t>.1.1以后</w:t>
      </w:r>
      <w:r w:rsidR="00801A26" w:rsidRPr="0023652C">
        <w:rPr>
          <w:rFonts w:ascii="仿宋_GB2312" w:eastAsia="仿宋_GB2312" w:hAnsi="楷体" w:cs="楷体" w:hint="eastAsia"/>
          <w:sz w:val="24"/>
          <w:szCs w:val="28"/>
        </w:rPr>
        <w:t>出生</w:t>
      </w:r>
      <w:r w:rsidR="002B7B17" w:rsidRPr="0023652C">
        <w:rPr>
          <w:rFonts w:ascii="仿宋_GB2312" w:eastAsia="仿宋_GB2312" w:hAnsi="楷体" w:cs="楷体" w:hint="eastAsia"/>
          <w:sz w:val="24"/>
          <w:szCs w:val="28"/>
        </w:rPr>
        <w:t>，</w:t>
      </w:r>
      <w:r w:rsidR="00B60973">
        <w:rPr>
          <w:rFonts w:ascii="仿宋_GB2312" w:eastAsia="仿宋_GB2312" w:hAnsi="楷体" w:cs="楷体" w:hint="eastAsia"/>
          <w:sz w:val="24"/>
          <w:szCs w:val="28"/>
        </w:rPr>
        <w:t>女性，1</w:t>
      </w:r>
      <w:r w:rsidR="00B60973">
        <w:rPr>
          <w:rFonts w:ascii="仿宋_GB2312" w:eastAsia="仿宋_GB2312" w:hAnsi="楷体" w:cs="楷体"/>
          <w:sz w:val="24"/>
          <w:szCs w:val="28"/>
        </w:rPr>
        <w:t>976.1.1以后，</w:t>
      </w:r>
      <w:r w:rsidR="002B7B17" w:rsidRPr="0023652C">
        <w:rPr>
          <w:rFonts w:ascii="仿宋_GB2312" w:eastAsia="仿宋_GB2312" w:hAnsi="楷体" w:cs="楷体" w:hint="eastAsia"/>
          <w:sz w:val="24"/>
          <w:szCs w:val="28"/>
        </w:rPr>
        <w:t>直接经费400万元，包干制</w:t>
      </w:r>
      <w:r w:rsidR="00923454" w:rsidRPr="0023652C">
        <w:rPr>
          <w:rFonts w:ascii="仿宋_GB2312" w:eastAsia="仿宋_GB2312" w:hAnsi="楷体" w:cs="楷体" w:hint="eastAsia"/>
          <w:sz w:val="24"/>
          <w:szCs w:val="28"/>
        </w:rPr>
        <w:t>】</w:t>
      </w:r>
      <w:r w:rsidR="00801A26" w:rsidRPr="0023652C">
        <w:rPr>
          <w:rFonts w:ascii="仿宋_GB2312" w:eastAsia="仿宋_GB2312" w:hAnsi="楷体" w:cs="楷体" w:hint="eastAsia"/>
          <w:sz w:val="24"/>
          <w:szCs w:val="28"/>
        </w:rPr>
        <w:t>【与其他人才计划互斥情况见指南】</w:t>
      </w:r>
    </w:p>
    <w:p w:rsidR="002B7B17" w:rsidRPr="0023652C" w:rsidRDefault="002B7B17" w:rsidP="002B7B17">
      <w:pPr>
        <w:pStyle w:val="a7"/>
        <w:snapToGrid w:val="0"/>
        <w:spacing w:beforeLines="50" w:before="156" w:afterLines="50" w:after="156" w:line="360" w:lineRule="auto"/>
        <w:ind w:left="420" w:firstLineChars="0" w:firstLine="0"/>
        <w:rPr>
          <w:rFonts w:ascii="仿宋_GB2312" w:eastAsia="仿宋_GB2312" w:hAnsi="楷体" w:cs="楷体"/>
          <w:sz w:val="24"/>
          <w:szCs w:val="28"/>
        </w:rPr>
      </w:pPr>
      <w:r w:rsidRPr="0023652C">
        <w:rPr>
          <w:rFonts w:ascii="仿宋_GB2312" w:eastAsia="仿宋_GB2312" w:hAnsi="楷体" w:cs="楷体" w:hint="eastAsia"/>
          <w:sz w:val="24"/>
          <w:szCs w:val="28"/>
        </w:rPr>
        <w:lastRenderedPageBreak/>
        <w:t>注意：2021年起，验收时对成果有第一标注的要求。</w:t>
      </w:r>
    </w:p>
    <w:p w:rsidR="00801A26" w:rsidRPr="0023652C" w:rsidRDefault="00106F49" w:rsidP="002B7B17">
      <w:pPr>
        <w:pStyle w:val="a7"/>
        <w:numPr>
          <w:ilvl w:val="0"/>
          <w:numId w:val="9"/>
        </w:numPr>
        <w:snapToGrid w:val="0"/>
        <w:spacing w:beforeLines="50" w:before="156" w:afterLines="50" w:after="156" w:line="360" w:lineRule="auto"/>
        <w:ind w:firstLineChars="0"/>
        <w:rPr>
          <w:rFonts w:ascii="仿宋_GB2312" w:eastAsia="仿宋_GB2312" w:hAnsi="楷体" w:cs="楷体"/>
          <w:sz w:val="24"/>
          <w:szCs w:val="28"/>
        </w:rPr>
      </w:pPr>
      <w:r w:rsidRPr="0023652C">
        <w:rPr>
          <w:rFonts w:ascii="仿宋_GB2312" w:eastAsia="仿宋_GB2312" w:hAnsi="楷体" w:cs="楷体" w:hint="eastAsia"/>
          <w:sz w:val="24"/>
          <w:szCs w:val="28"/>
        </w:rPr>
        <w:t>优青</w:t>
      </w:r>
      <w:r w:rsidR="00F37C89" w:rsidRPr="0023652C">
        <w:rPr>
          <w:rFonts w:ascii="仿宋_GB2312" w:eastAsia="仿宋_GB2312" w:hAnsi="楷体" w:cs="楷体" w:hint="eastAsia"/>
          <w:sz w:val="24"/>
          <w:szCs w:val="28"/>
        </w:rPr>
        <w:t>3年，20</w:t>
      </w:r>
      <w:r w:rsidR="00923454" w:rsidRPr="0023652C">
        <w:rPr>
          <w:rFonts w:ascii="仿宋_GB2312" w:eastAsia="仿宋_GB2312" w:hAnsi="楷体" w:cs="楷体" w:hint="eastAsia"/>
          <w:sz w:val="24"/>
          <w:szCs w:val="28"/>
        </w:rPr>
        <w:t>2</w:t>
      </w:r>
      <w:r w:rsidR="009C646E">
        <w:rPr>
          <w:rFonts w:ascii="仿宋_GB2312" w:eastAsia="仿宋_GB2312" w:hAnsi="楷体" w:cs="楷体"/>
          <w:sz w:val="24"/>
          <w:szCs w:val="28"/>
        </w:rPr>
        <w:t>5</w:t>
      </w:r>
      <w:r w:rsidR="00F37C89" w:rsidRPr="0023652C">
        <w:rPr>
          <w:rFonts w:ascii="仿宋_GB2312" w:eastAsia="仿宋_GB2312" w:hAnsi="楷体" w:cs="楷体" w:hint="eastAsia"/>
          <w:sz w:val="24"/>
          <w:szCs w:val="28"/>
        </w:rPr>
        <w:t>.</w:t>
      </w:r>
      <w:r w:rsidR="00923454" w:rsidRPr="0023652C">
        <w:rPr>
          <w:rFonts w:ascii="仿宋_GB2312" w:eastAsia="仿宋_GB2312" w:hAnsi="楷体" w:cs="楷体" w:hint="eastAsia"/>
          <w:sz w:val="24"/>
          <w:szCs w:val="28"/>
        </w:rPr>
        <w:t>1.</w:t>
      </w:r>
      <w:r w:rsidR="00F37C89" w:rsidRPr="0023652C">
        <w:rPr>
          <w:rFonts w:ascii="仿宋_GB2312" w:eastAsia="仿宋_GB2312" w:hAnsi="楷体" w:cs="楷体" w:hint="eastAsia"/>
          <w:sz w:val="24"/>
          <w:szCs w:val="28"/>
        </w:rPr>
        <w:t>1-202</w:t>
      </w:r>
      <w:r w:rsidR="009C646E">
        <w:rPr>
          <w:rFonts w:ascii="仿宋_GB2312" w:eastAsia="仿宋_GB2312" w:hAnsi="楷体" w:cs="楷体"/>
          <w:sz w:val="24"/>
          <w:szCs w:val="28"/>
        </w:rPr>
        <w:t>7</w:t>
      </w:r>
      <w:r w:rsidR="00F37C89" w:rsidRPr="0023652C">
        <w:rPr>
          <w:rFonts w:ascii="仿宋_GB2312" w:eastAsia="仿宋_GB2312" w:hAnsi="楷体" w:cs="楷体" w:hint="eastAsia"/>
          <w:sz w:val="24"/>
          <w:szCs w:val="28"/>
        </w:rPr>
        <w:t>.12</w:t>
      </w:r>
      <w:r w:rsidR="00923454" w:rsidRPr="0023652C">
        <w:rPr>
          <w:rFonts w:ascii="仿宋_GB2312" w:eastAsia="仿宋_GB2312" w:hAnsi="楷体" w:cs="楷体" w:hint="eastAsia"/>
          <w:sz w:val="24"/>
          <w:szCs w:val="28"/>
        </w:rPr>
        <w:t>.31</w:t>
      </w:r>
      <w:r w:rsidR="009F7FBF" w:rsidRPr="0023652C">
        <w:rPr>
          <w:rFonts w:ascii="仿宋_GB2312" w:eastAsia="仿宋_GB2312" w:hAnsi="楷体" w:cs="楷体" w:hint="eastAsia"/>
          <w:sz w:val="24"/>
          <w:szCs w:val="28"/>
        </w:rPr>
        <w:t>；</w:t>
      </w:r>
      <w:r w:rsidR="00923454" w:rsidRPr="0023652C">
        <w:rPr>
          <w:rFonts w:ascii="仿宋_GB2312" w:eastAsia="仿宋_GB2312" w:hAnsi="楷体" w:cs="楷体" w:hint="eastAsia"/>
          <w:sz w:val="24"/>
          <w:szCs w:val="28"/>
        </w:rPr>
        <w:t>【男性，198</w:t>
      </w:r>
      <w:r w:rsidR="009C646E">
        <w:rPr>
          <w:rFonts w:ascii="仿宋_GB2312" w:eastAsia="仿宋_GB2312" w:hAnsi="楷体" w:cs="楷体"/>
          <w:sz w:val="24"/>
          <w:szCs w:val="28"/>
        </w:rPr>
        <w:t>6</w:t>
      </w:r>
      <w:r w:rsidR="00923454" w:rsidRPr="0023652C">
        <w:rPr>
          <w:rFonts w:ascii="仿宋_GB2312" w:eastAsia="仿宋_GB2312" w:hAnsi="楷体" w:cs="楷体" w:hint="eastAsia"/>
          <w:sz w:val="24"/>
          <w:szCs w:val="28"/>
        </w:rPr>
        <w:t>.1.1以后</w:t>
      </w:r>
      <w:r w:rsidR="00801A26" w:rsidRPr="0023652C">
        <w:rPr>
          <w:rFonts w:ascii="仿宋_GB2312" w:eastAsia="仿宋_GB2312" w:hAnsi="楷体" w:cs="楷体" w:hint="eastAsia"/>
          <w:sz w:val="24"/>
          <w:szCs w:val="28"/>
        </w:rPr>
        <w:t>出生</w:t>
      </w:r>
      <w:r w:rsidR="00923454" w:rsidRPr="0023652C">
        <w:rPr>
          <w:rFonts w:ascii="仿宋_GB2312" w:eastAsia="仿宋_GB2312" w:hAnsi="楷体" w:cs="楷体" w:hint="eastAsia"/>
          <w:sz w:val="24"/>
          <w:szCs w:val="28"/>
        </w:rPr>
        <w:t>，女性，19</w:t>
      </w:r>
      <w:r w:rsidR="003A53BF" w:rsidRPr="0023652C">
        <w:rPr>
          <w:rFonts w:ascii="仿宋_GB2312" w:eastAsia="仿宋_GB2312" w:hAnsi="楷体" w:cs="楷体" w:hint="eastAsia"/>
          <w:sz w:val="24"/>
          <w:szCs w:val="28"/>
        </w:rPr>
        <w:t>8</w:t>
      </w:r>
      <w:r w:rsidR="009C646E">
        <w:rPr>
          <w:rFonts w:ascii="仿宋_GB2312" w:eastAsia="仿宋_GB2312" w:hAnsi="楷体" w:cs="楷体"/>
          <w:sz w:val="24"/>
          <w:szCs w:val="28"/>
        </w:rPr>
        <w:t>4</w:t>
      </w:r>
      <w:r w:rsidR="00923454" w:rsidRPr="0023652C">
        <w:rPr>
          <w:rFonts w:ascii="仿宋_GB2312" w:eastAsia="仿宋_GB2312" w:hAnsi="楷体" w:cs="楷体" w:hint="eastAsia"/>
          <w:sz w:val="24"/>
          <w:szCs w:val="28"/>
        </w:rPr>
        <w:t>.1.1以后】</w:t>
      </w:r>
      <w:r w:rsidR="00801A26" w:rsidRPr="0023652C">
        <w:rPr>
          <w:rFonts w:ascii="仿宋_GB2312" w:eastAsia="仿宋_GB2312" w:hAnsi="楷体" w:cs="楷体" w:hint="eastAsia"/>
          <w:sz w:val="24"/>
          <w:szCs w:val="28"/>
        </w:rPr>
        <w:t>【与其他人才计划互斥情况见指南】</w:t>
      </w:r>
    </w:p>
    <w:p w:rsidR="002B7B17" w:rsidRPr="0023652C" w:rsidRDefault="002B7B17" w:rsidP="002B7B17">
      <w:pPr>
        <w:pStyle w:val="a7"/>
        <w:snapToGrid w:val="0"/>
        <w:spacing w:beforeLines="50" w:before="156" w:afterLines="50" w:after="156" w:line="360" w:lineRule="auto"/>
        <w:ind w:left="420" w:firstLineChars="0" w:firstLine="0"/>
        <w:rPr>
          <w:rFonts w:ascii="仿宋_GB2312" w:eastAsia="仿宋_GB2312" w:hAnsi="楷体" w:cs="楷体"/>
          <w:sz w:val="24"/>
          <w:szCs w:val="28"/>
        </w:rPr>
      </w:pPr>
      <w:r w:rsidRPr="0023652C">
        <w:rPr>
          <w:rFonts w:ascii="仿宋_GB2312" w:eastAsia="仿宋_GB2312" w:hAnsi="楷体" w:cs="楷体" w:hint="eastAsia"/>
          <w:sz w:val="24"/>
          <w:szCs w:val="28"/>
        </w:rPr>
        <w:t>注意：2021年起，验收时对成果有</w:t>
      </w:r>
      <w:r w:rsidRPr="0023652C">
        <w:rPr>
          <w:rFonts w:ascii="仿宋_GB2312" w:eastAsia="仿宋_GB2312" w:hAnsi="楷体" w:cs="楷体" w:hint="eastAsia"/>
          <w:color w:val="FF0000"/>
          <w:sz w:val="24"/>
          <w:szCs w:val="28"/>
        </w:rPr>
        <w:t>第一标注</w:t>
      </w:r>
      <w:r w:rsidRPr="0023652C">
        <w:rPr>
          <w:rFonts w:ascii="仿宋_GB2312" w:eastAsia="仿宋_GB2312" w:hAnsi="楷体" w:cs="楷体" w:hint="eastAsia"/>
          <w:sz w:val="24"/>
          <w:szCs w:val="28"/>
        </w:rPr>
        <w:t>的要求。</w:t>
      </w:r>
    </w:p>
    <w:p w:rsidR="00106F49" w:rsidRPr="0023652C" w:rsidRDefault="00F37C89" w:rsidP="002B7B17">
      <w:pPr>
        <w:pStyle w:val="a7"/>
        <w:numPr>
          <w:ilvl w:val="0"/>
          <w:numId w:val="9"/>
        </w:numPr>
        <w:snapToGrid w:val="0"/>
        <w:spacing w:beforeLines="50" w:before="156" w:afterLines="50" w:after="156" w:line="360" w:lineRule="auto"/>
        <w:ind w:firstLineChars="0"/>
        <w:rPr>
          <w:rFonts w:ascii="仿宋_GB2312" w:eastAsia="仿宋_GB2312" w:hAnsi="楷体" w:cs="楷体"/>
          <w:sz w:val="24"/>
          <w:szCs w:val="28"/>
        </w:rPr>
      </w:pPr>
      <w:r w:rsidRPr="0023652C">
        <w:rPr>
          <w:rFonts w:ascii="仿宋_GB2312" w:eastAsia="仿宋_GB2312" w:hAnsi="楷体" w:cs="楷体" w:hint="eastAsia"/>
          <w:sz w:val="24"/>
          <w:szCs w:val="28"/>
        </w:rPr>
        <w:t>其他类型基金请参考指南。</w:t>
      </w:r>
    </w:p>
    <w:p w:rsidR="00BA1C45" w:rsidRPr="0023652C" w:rsidRDefault="00BA1C45" w:rsidP="00BA1C45">
      <w:pPr>
        <w:pStyle w:val="a7"/>
        <w:snapToGrid w:val="0"/>
        <w:spacing w:beforeLines="50" w:before="156" w:afterLines="50" w:after="156" w:line="360" w:lineRule="auto"/>
        <w:ind w:left="420" w:firstLineChars="0" w:firstLine="0"/>
        <w:rPr>
          <w:rFonts w:ascii="仿宋_GB2312" w:eastAsia="仿宋_GB2312" w:hAnsi="楷体" w:cs="楷体"/>
          <w:sz w:val="24"/>
          <w:szCs w:val="28"/>
        </w:rPr>
      </w:pPr>
    </w:p>
    <w:p w:rsidR="004660D8" w:rsidRPr="0023652C" w:rsidRDefault="00106F49" w:rsidP="001B66DD">
      <w:pPr>
        <w:snapToGrid w:val="0"/>
        <w:spacing w:beforeLines="50" w:before="156" w:afterLines="50" w:after="156" w:line="360" w:lineRule="auto"/>
        <w:rPr>
          <w:rFonts w:ascii="黑体" w:eastAsia="黑体" w:hAnsi="黑体" w:cs="楷体"/>
          <w:sz w:val="24"/>
          <w:szCs w:val="28"/>
        </w:rPr>
      </w:pPr>
      <w:r w:rsidRPr="0023652C">
        <w:rPr>
          <w:rFonts w:ascii="黑体" w:eastAsia="黑体" w:hAnsi="黑体" w:cs="楷体" w:hint="eastAsia"/>
          <w:sz w:val="24"/>
          <w:szCs w:val="28"/>
        </w:rPr>
        <w:t>三、</w:t>
      </w:r>
      <w:r w:rsidR="004660D8" w:rsidRPr="0023652C">
        <w:rPr>
          <w:rFonts w:ascii="黑体" w:eastAsia="黑体" w:hAnsi="黑体" w:cs="楷体" w:hint="eastAsia"/>
          <w:sz w:val="24"/>
          <w:szCs w:val="28"/>
        </w:rPr>
        <w:t>主要参与者：</w:t>
      </w:r>
    </w:p>
    <w:p w:rsidR="004660D8" w:rsidRPr="0023652C" w:rsidRDefault="004660D8" w:rsidP="00D87657">
      <w:pPr>
        <w:pStyle w:val="a7"/>
        <w:numPr>
          <w:ilvl w:val="0"/>
          <w:numId w:val="6"/>
        </w:numPr>
        <w:snapToGrid w:val="0"/>
        <w:spacing w:beforeLines="50" w:before="156" w:afterLines="50" w:after="156" w:line="360" w:lineRule="auto"/>
        <w:ind w:firstLineChars="0"/>
        <w:rPr>
          <w:rFonts w:ascii="仿宋_GB2312" w:eastAsia="仿宋_GB2312" w:hAnsi="楷体" w:cs="楷体"/>
          <w:sz w:val="24"/>
          <w:szCs w:val="28"/>
        </w:rPr>
      </w:pPr>
      <w:r w:rsidRPr="0023652C">
        <w:rPr>
          <w:rFonts w:ascii="仿宋_GB2312" w:eastAsia="仿宋_GB2312" w:hAnsi="楷体" w:cs="楷体" w:hint="eastAsia"/>
          <w:b/>
          <w:color w:val="FF0000"/>
          <w:sz w:val="24"/>
          <w:szCs w:val="28"/>
        </w:rPr>
        <w:t>人员信息</w:t>
      </w:r>
      <w:r w:rsidRPr="0023652C">
        <w:rPr>
          <w:rFonts w:ascii="仿宋_GB2312" w:eastAsia="仿宋_GB2312" w:hAnsi="楷体" w:cs="楷体" w:hint="eastAsia"/>
          <w:sz w:val="24"/>
          <w:szCs w:val="28"/>
        </w:rPr>
        <w:t>：确保姓名、出生年月、学位、</w:t>
      </w:r>
      <w:r w:rsidRPr="0023652C">
        <w:rPr>
          <w:rFonts w:ascii="仿宋_GB2312" w:eastAsia="仿宋_GB2312" w:hAnsi="楷体" w:cs="楷体" w:hint="eastAsia"/>
          <w:sz w:val="24"/>
          <w:szCs w:val="28"/>
          <w:u w:val="single"/>
        </w:rPr>
        <w:t>职称</w:t>
      </w:r>
      <w:r w:rsidR="00D87657" w:rsidRPr="0023652C">
        <w:rPr>
          <w:rFonts w:ascii="仿宋_GB2312" w:eastAsia="仿宋_GB2312" w:hAnsi="楷体" w:cs="楷体" w:hint="eastAsia"/>
          <w:sz w:val="24"/>
          <w:szCs w:val="28"/>
        </w:rPr>
        <w:t>（</w:t>
      </w:r>
      <w:r w:rsidR="00D87657" w:rsidRPr="0023652C">
        <w:rPr>
          <w:rFonts w:ascii="仿宋_GB2312" w:eastAsia="仿宋_GB2312" w:hAnsi="楷体" w:cs="楷体" w:hint="eastAsia"/>
          <w:color w:val="FF0000"/>
          <w:sz w:val="24"/>
          <w:szCs w:val="28"/>
        </w:rPr>
        <w:t>要和简历中的个人信息一致</w:t>
      </w:r>
      <w:r w:rsidR="00BA1C45" w:rsidRPr="0023652C">
        <w:rPr>
          <w:rFonts w:ascii="仿宋_GB2312" w:eastAsia="仿宋_GB2312" w:hAnsi="楷体" w:cs="楷体" w:hint="eastAsia"/>
          <w:color w:val="FF0000"/>
          <w:sz w:val="24"/>
          <w:szCs w:val="28"/>
        </w:rPr>
        <w:t>以及工作经历上最近的一项</w:t>
      </w:r>
      <w:r w:rsidR="00D87657" w:rsidRPr="0023652C">
        <w:rPr>
          <w:rFonts w:ascii="仿宋_GB2312" w:eastAsia="仿宋_GB2312" w:hAnsi="楷体" w:cs="楷体" w:hint="eastAsia"/>
          <w:sz w:val="24"/>
          <w:szCs w:val="28"/>
        </w:rPr>
        <w:t>）</w:t>
      </w:r>
      <w:r w:rsidRPr="0023652C">
        <w:rPr>
          <w:rFonts w:ascii="仿宋_GB2312" w:eastAsia="仿宋_GB2312" w:hAnsi="楷体" w:cs="楷体" w:hint="eastAsia"/>
          <w:sz w:val="24"/>
          <w:szCs w:val="28"/>
        </w:rPr>
        <w:t>、身份证号准确、真实。</w:t>
      </w:r>
    </w:p>
    <w:p w:rsidR="00BA1C45" w:rsidRPr="0023652C" w:rsidRDefault="00BA1C45" w:rsidP="00BA1C45">
      <w:pPr>
        <w:pStyle w:val="a7"/>
        <w:snapToGrid w:val="0"/>
        <w:spacing w:beforeLines="50" w:before="156" w:afterLines="50" w:after="156" w:line="360" w:lineRule="auto"/>
        <w:ind w:left="420" w:firstLineChars="0" w:firstLine="0"/>
        <w:rPr>
          <w:rFonts w:ascii="仿宋_GB2312" w:eastAsia="仿宋_GB2312" w:hAnsi="楷体" w:cs="楷体"/>
          <w:sz w:val="24"/>
          <w:szCs w:val="28"/>
        </w:rPr>
      </w:pPr>
      <w:r w:rsidRPr="0023652C">
        <w:rPr>
          <w:rFonts w:ascii="仿宋_GB2312" w:eastAsia="仿宋_GB2312" w:hAnsi="楷体" w:cs="楷体" w:hint="eastAsia"/>
          <w:b/>
          <w:color w:val="FF0000"/>
          <w:sz w:val="24"/>
          <w:szCs w:val="28"/>
        </w:rPr>
        <w:t>特别注意</w:t>
      </w:r>
      <w:r w:rsidRPr="0023652C">
        <w:rPr>
          <w:rFonts w:ascii="仿宋_GB2312" w:eastAsia="仿宋_GB2312" w:hAnsi="楷体" w:cs="楷体" w:hint="eastAsia"/>
          <w:sz w:val="24"/>
          <w:szCs w:val="28"/>
        </w:rPr>
        <w:t>：</w:t>
      </w:r>
      <w:r w:rsidRPr="0023652C">
        <w:rPr>
          <w:rFonts w:ascii="仿宋_GB2312" w:eastAsia="仿宋_GB2312" w:hAnsi="楷体" w:cs="楷体" w:hint="eastAsia"/>
          <w:sz w:val="24"/>
          <w:szCs w:val="28"/>
          <w:u w:val="single"/>
        </w:rPr>
        <w:t>同一个人，特别是</w:t>
      </w:r>
      <w:r w:rsidR="00532B3A" w:rsidRPr="0023652C">
        <w:rPr>
          <w:rFonts w:ascii="仿宋_GB2312" w:eastAsia="仿宋_GB2312" w:hAnsi="楷体" w:cs="楷体" w:hint="eastAsia"/>
          <w:sz w:val="24"/>
          <w:szCs w:val="28"/>
          <w:u w:val="single"/>
        </w:rPr>
        <w:t>博士后、在职研究生，同年</w:t>
      </w:r>
      <w:r w:rsidRPr="0023652C">
        <w:rPr>
          <w:rFonts w:ascii="仿宋_GB2312" w:eastAsia="仿宋_GB2312" w:hAnsi="楷体" w:cs="楷体" w:hint="eastAsia"/>
          <w:color w:val="FF0000"/>
          <w:sz w:val="24"/>
          <w:szCs w:val="28"/>
          <w:u w:val="single"/>
        </w:rPr>
        <w:t>参加/申请多个</w:t>
      </w:r>
      <w:r w:rsidRPr="0023652C">
        <w:rPr>
          <w:rFonts w:ascii="仿宋_GB2312" w:eastAsia="仿宋_GB2312" w:hAnsi="楷体" w:cs="楷体" w:hint="eastAsia"/>
          <w:sz w:val="24"/>
          <w:szCs w:val="28"/>
          <w:u w:val="single"/>
        </w:rPr>
        <w:t>项目时，里面的</w:t>
      </w:r>
      <w:r w:rsidR="00532B3A" w:rsidRPr="0023652C">
        <w:rPr>
          <w:rFonts w:ascii="仿宋_GB2312" w:eastAsia="仿宋_GB2312" w:hAnsi="楷体" w:cs="楷体" w:hint="eastAsia"/>
          <w:sz w:val="24"/>
          <w:szCs w:val="28"/>
          <w:u w:val="single"/>
        </w:rPr>
        <w:t>所有</w:t>
      </w:r>
      <w:r w:rsidRPr="0023652C">
        <w:rPr>
          <w:rFonts w:ascii="仿宋_GB2312" w:eastAsia="仿宋_GB2312" w:hAnsi="楷体" w:cs="楷体" w:hint="eastAsia"/>
          <w:sz w:val="24"/>
          <w:szCs w:val="28"/>
          <w:u w:val="single"/>
        </w:rPr>
        <w:t>信息要</w:t>
      </w:r>
      <w:r w:rsidR="00532B3A" w:rsidRPr="0023652C">
        <w:rPr>
          <w:rFonts w:ascii="仿宋_GB2312" w:eastAsia="仿宋_GB2312" w:hAnsi="楷体" w:cs="楷体" w:hint="eastAsia"/>
          <w:sz w:val="24"/>
          <w:szCs w:val="28"/>
          <w:u w:val="single"/>
        </w:rPr>
        <w:t>保持</w:t>
      </w:r>
      <w:r w:rsidRPr="0023652C">
        <w:rPr>
          <w:rFonts w:ascii="仿宋_GB2312" w:eastAsia="仿宋_GB2312" w:hAnsi="楷体" w:cs="楷体" w:hint="eastAsia"/>
          <w:sz w:val="24"/>
          <w:szCs w:val="28"/>
          <w:u w:val="single"/>
        </w:rPr>
        <w:t>一致！</w:t>
      </w:r>
    </w:p>
    <w:p w:rsidR="00063CC1" w:rsidRPr="0023652C" w:rsidRDefault="004660D8" w:rsidP="00063CC1">
      <w:pPr>
        <w:pStyle w:val="a7"/>
        <w:numPr>
          <w:ilvl w:val="0"/>
          <w:numId w:val="6"/>
        </w:numPr>
        <w:snapToGrid w:val="0"/>
        <w:spacing w:beforeLines="50" w:before="156" w:afterLines="50" w:after="156" w:line="360" w:lineRule="auto"/>
        <w:ind w:firstLineChars="0"/>
        <w:rPr>
          <w:rFonts w:ascii="仿宋_GB2312" w:eastAsia="仿宋_GB2312" w:hAnsi="楷体" w:cs="楷体"/>
          <w:sz w:val="24"/>
          <w:szCs w:val="28"/>
        </w:rPr>
      </w:pPr>
      <w:r w:rsidRPr="0023652C">
        <w:rPr>
          <w:rFonts w:ascii="仿宋_GB2312" w:eastAsia="仿宋_GB2312" w:hAnsi="楷体" w:cs="楷体" w:hint="eastAsia"/>
          <w:b/>
          <w:color w:val="FF0000"/>
          <w:sz w:val="24"/>
          <w:szCs w:val="28"/>
        </w:rPr>
        <w:t>项目组主要成员</w:t>
      </w:r>
      <w:r w:rsidRPr="0023652C">
        <w:rPr>
          <w:rFonts w:ascii="仿宋_GB2312" w:eastAsia="仿宋_GB2312" w:hAnsi="楷体" w:cs="楷体" w:hint="eastAsia"/>
          <w:sz w:val="24"/>
          <w:szCs w:val="28"/>
        </w:rPr>
        <w:t>：确保所有信息真实、准确，</w:t>
      </w:r>
      <w:r w:rsidRPr="0023652C">
        <w:rPr>
          <w:rFonts w:ascii="仿宋_GB2312" w:eastAsia="仿宋_GB2312" w:hAnsi="楷体" w:cs="楷体" w:hint="eastAsia"/>
          <w:color w:val="FF0000"/>
          <w:sz w:val="24"/>
          <w:szCs w:val="28"/>
        </w:rPr>
        <w:t>提前与每一个项目组成员联系确认是否超项</w:t>
      </w:r>
      <w:r w:rsidRPr="0023652C">
        <w:rPr>
          <w:rFonts w:ascii="仿宋_GB2312" w:eastAsia="仿宋_GB2312" w:hAnsi="楷体" w:cs="楷体" w:hint="eastAsia"/>
          <w:sz w:val="24"/>
          <w:szCs w:val="28"/>
        </w:rPr>
        <w:t>、能否参加，</w:t>
      </w:r>
      <w:r w:rsidRPr="0023652C">
        <w:rPr>
          <w:rFonts w:ascii="仿宋_GB2312" w:eastAsia="仿宋_GB2312" w:hAnsi="楷体" w:cs="楷体" w:hint="eastAsia"/>
          <w:sz w:val="24"/>
          <w:szCs w:val="28"/>
          <w:u w:val="single"/>
        </w:rPr>
        <w:t>切勿代签或冒签</w:t>
      </w:r>
      <w:r w:rsidRPr="0023652C">
        <w:rPr>
          <w:rFonts w:ascii="仿宋_GB2312" w:eastAsia="仿宋_GB2312" w:hAnsi="楷体" w:cs="楷体" w:hint="eastAsia"/>
          <w:sz w:val="24"/>
          <w:szCs w:val="28"/>
        </w:rPr>
        <w:t>。</w:t>
      </w:r>
      <w:r w:rsidR="00D6041C" w:rsidRPr="0023652C">
        <w:rPr>
          <w:rFonts w:ascii="仿宋_GB2312" w:eastAsia="仿宋_GB2312" w:hAnsi="楷体" w:cs="楷体" w:hint="eastAsia"/>
          <w:sz w:val="24"/>
          <w:szCs w:val="28"/>
        </w:rPr>
        <w:t>填写主要参与者时不再列入学生，只需将参与项目的学生人数填入总人数统计表中。</w:t>
      </w:r>
      <w:r w:rsidR="00063CC1" w:rsidRPr="0023652C">
        <w:rPr>
          <w:rFonts w:ascii="仿宋_GB2312" w:eastAsia="仿宋_GB2312" w:hAnsi="楷体" w:cs="楷体" w:hint="eastAsia"/>
          <w:sz w:val="24"/>
          <w:szCs w:val="28"/>
        </w:rPr>
        <w:t>【今年对申请人的简历生成方式有调整，请按照系统指引操作】</w:t>
      </w:r>
    </w:p>
    <w:p w:rsidR="00BA1C45" w:rsidRPr="0023652C" w:rsidRDefault="00BA1C45" w:rsidP="00BA1C45">
      <w:pPr>
        <w:pStyle w:val="a7"/>
        <w:snapToGrid w:val="0"/>
        <w:spacing w:beforeLines="50" w:before="156" w:afterLines="50" w:after="156" w:line="360" w:lineRule="auto"/>
        <w:ind w:left="420" w:firstLineChars="0" w:firstLine="0"/>
        <w:rPr>
          <w:rFonts w:ascii="仿宋_GB2312" w:eastAsia="仿宋_GB2312" w:hAnsi="楷体" w:cs="楷体"/>
          <w:sz w:val="24"/>
          <w:szCs w:val="28"/>
        </w:rPr>
      </w:pPr>
      <w:r w:rsidRPr="0023652C">
        <w:rPr>
          <w:rFonts w:ascii="仿宋_GB2312" w:eastAsia="仿宋_GB2312" w:hAnsi="楷体" w:cs="楷体" w:hint="eastAsia"/>
          <w:sz w:val="24"/>
          <w:szCs w:val="28"/>
        </w:rPr>
        <w:t>我所参加外单位申报的（特别是只是挂名，没有经费拨入的），请您提前告知我们（kjcjj@gig.ac.cn）。</w:t>
      </w:r>
    </w:p>
    <w:p w:rsidR="00504D2B" w:rsidRPr="0023652C" w:rsidRDefault="00D87657" w:rsidP="00504D2B">
      <w:pPr>
        <w:pStyle w:val="a7"/>
        <w:numPr>
          <w:ilvl w:val="0"/>
          <w:numId w:val="6"/>
        </w:numPr>
        <w:snapToGrid w:val="0"/>
        <w:spacing w:beforeLines="50" w:before="156" w:afterLines="50" w:after="156" w:line="360" w:lineRule="auto"/>
        <w:ind w:firstLineChars="0"/>
        <w:rPr>
          <w:rFonts w:ascii="仿宋_GB2312" w:eastAsia="仿宋_GB2312" w:hAnsi="楷体" w:cs="楷体"/>
          <w:sz w:val="24"/>
          <w:szCs w:val="28"/>
        </w:rPr>
      </w:pPr>
      <w:r w:rsidRPr="0023652C">
        <w:rPr>
          <w:rFonts w:ascii="仿宋_GB2312" w:eastAsia="仿宋_GB2312" w:hAnsi="楷体" w:cs="楷体" w:hint="eastAsia"/>
          <w:sz w:val="24"/>
          <w:szCs w:val="28"/>
        </w:rPr>
        <w:t>参与者如有外国专家，则需要提供知情函，对方单位信笺打印并签名的对本项目的知悉并且同意参与，</w:t>
      </w:r>
      <w:r w:rsidRPr="0023652C">
        <w:rPr>
          <w:rFonts w:ascii="仿宋_GB2312" w:eastAsia="仿宋_GB2312" w:hAnsi="楷体" w:cs="楷体" w:hint="eastAsia"/>
          <w:sz w:val="24"/>
          <w:szCs w:val="28"/>
          <w:u w:val="single"/>
        </w:rPr>
        <w:t>签名的笔迹要和证件上的顺序一致，字母清晰</w:t>
      </w:r>
      <w:r w:rsidRPr="0023652C">
        <w:rPr>
          <w:rFonts w:ascii="仿宋_GB2312" w:eastAsia="仿宋_GB2312" w:hAnsi="楷体" w:cs="楷体" w:hint="eastAsia"/>
          <w:sz w:val="24"/>
          <w:szCs w:val="28"/>
        </w:rPr>
        <w:t>。知情函作为附件必须上传。</w:t>
      </w:r>
      <w:r w:rsidR="00350F88" w:rsidRPr="0023652C">
        <w:rPr>
          <w:rFonts w:ascii="仿宋_GB2312" w:eastAsia="仿宋_GB2312" w:hAnsi="楷体" w:cs="楷体" w:hint="eastAsia"/>
          <w:sz w:val="24"/>
          <w:szCs w:val="28"/>
        </w:rPr>
        <w:t>{具体要求见文末范例}</w:t>
      </w:r>
    </w:p>
    <w:p w:rsidR="004660D8" w:rsidRPr="0023652C" w:rsidRDefault="00106F49" w:rsidP="001B66DD">
      <w:pPr>
        <w:snapToGrid w:val="0"/>
        <w:spacing w:beforeLines="50" w:before="156" w:afterLines="50" w:after="156" w:line="360" w:lineRule="auto"/>
        <w:rPr>
          <w:rFonts w:ascii="仿宋_GB2312" w:eastAsia="仿宋_GB2312" w:hAnsi="楷体" w:cs="楷体"/>
          <w:sz w:val="24"/>
          <w:szCs w:val="28"/>
        </w:rPr>
      </w:pPr>
      <w:r w:rsidRPr="0023652C">
        <w:rPr>
          <w:rFonts w:ascii="黑体" w:eastAsia="黑体" w:hAnsi="黑体" w:cs="楷体" w:hint="eastAsia"/>
          <w:sz w:val="24"/>
          <w:szCs w:val="28"/>
        </w:rPr>
        <w:t>四、</w:t>
      </w:r>
      <w:r w:rsidR="00504D2B" w:rsidRPr="0023652C">
        <w:rPr>
          <w:rFonts w:ascii="黑体" w:eastAsia="黑体" w:hAnsi="黑体" w:cs="楷体" w:hint="eastAsia"/>
          <w:color w:val="FF0000"/>
          <w:sz w:val="24"/>
          <w:szCs w:val="28"/>
        </w:rPr>
        <w:t>科学问题属性</w:t>
      </w:r>
      <w:r w:rsidR="004660D8" w:rsidRPr="0023652C">
        <w:rPr>
          <w:rFonts w:ascii="黑体" w:eastAsia="黑体" w:hAnsi="黑体" w:cs="楷体" w:hint="eastAsia"/>
          <w:sz w:val="24"/>
          <w:szCs w:val="28"/>
        </w:rPr>
        <w:t>：</w:t>
      </w:r>
      <w:r w:rsidR="00C86CEB">
        <w:rPr>
          <w:rFonts w:ascii="仿宋_GB2312" w:eastAsia="仿宋_GB2312" w:hAnsi="楷体" w:cs="楷体" w:hint="eastAsia"/>
          <w:sz w:val="24"/>
          <w:szCs w:val="28"/>
        </w:rPr>
        <w:t>从今年开始，科学问题属性分类从以前的4类简化为2类，分别为</w:t>
      </w:r>
      <w:r w:rsidR="00C86CEB" w:rsidRPr="0021291F">
        <w:rPr>
          <w:rFonts w:ascii="仿宋_GB2312" w:eastAsia="仿宋_GB2312" w:hAnsi="楷体" w:cs="楷体" w:hint="eastAsia"/>
          <w:color w:val="FF0000"/>
          <w:sz w:val="24"/>
          <w:szCs w:val="28"/>
          <w:u w:val="single"/>
        </w:rPr>
        <w:t>自由探索类基础研究</w:t>
      </w:r>
      <w:r w:rsidR="00C86CEB">
        <w:rPr>
          <w:rFonts w:ascii="仿宋_GB2312" w:eastAsia="仿宋_GB2312" w:hAnsi="楷体" w:cs="楷体" w:hint="eastAsia"/>
          <w:sz w:val="24"/>
          <w:szCs w:val="28"/>
        </w:rPr>
        <w:t>和</w:t>
      </w:r>
      <w:r w:rsidR="00C86CEB" w:rsidRPr="0021291F">
        <w:rPr>
          <w:rFonts w:ascii="仿宋_GB2312" w:eastAsia="仿宋_GB2312" w:hAnsi="楷体" w:cs="楷体" w:hint="eastAsia"/>
          <w:color w:val="FF0000"/>
          <w:sz w:val="24"/>
          <w:szCs w:val="28"/>
          <w:u w:val="single"/>
        </w:rPr>
        <w:t>目标导向类基础研究</w:t>
      </w:r>
      <w:r w:rsidR="00C86CEB">
        <w:rPr>
          <w:rFonts w:ascii="仿宋_GB2312" w:eastAsia="仿宋_GB2312" w:hAnsi="楷体" w:cs="楷体" w:hint="eastAsia"/>
          <w:sz w:val="24"/>
          <w:szCs w:val="28"/>
        </w:rPr>
        <w:t>，请参</w:t>
      </w:r>
      <w:r w:rsidR="00504D2B" w:rsidRPr="0023652C">
        <w:rPr>
          <w:rFonts w:ascii="仿宋_GB2312" w:eastAsia="仿宋_GB2312" w:hAnsi="楷体" w:cs="楷体" w:hint="eastAsia"/>
          <w:sz w:val="24"/>
          <w:szCs w:val="28"/>
        </w:rPr>
        <w:t>照申请书填报界面的说明，</w:t>
      </w:r>
      <w:r w:rsidR="00471707" w:rsidRPr="0023652C">
        <w:rPr>
          <w:rFonts w:ascii="仿宋_GB2312" w:eastAsia="仿宋_GB2312" w:hAnsi="楷体" w:cs="楷体" w:hint="eastAsia"/>
          <w:sz w:val="24"/>
          <w:szCs w:val="28"/>
        </w:rPr>
        <w:t>结合自己的项目内容，</w:t>
      </w:r>
      <w:r w:rsidR="00504D2B" w:rsidRPr="0023652C">
        <w:rPr>
          <w:rFonts w:ascii="仿宋_GB2312" w:eastAsia="仿宋_GB2312" w:hAnsi="楷体" w:cs="楷体" w:hint="eastAsia"/>
          <w:sz w:val="24"/>
          <w:szCs w:val="28"/>
        </w:rPr>
        <w:t>慎重选择属性</w:t>
      </w:r>
      <w:r w:rsidR="00EB7994" w:rsidRPr="0023652C">
        <w:rPr>
          <w:rFonts w:ascii="仿宋_GB2312" w:eastAsia="仿宋_GB2312" w:hAnsi="楷体" w:cs="楷体" w:hint="eastAsia"/>
          <w:sz w:val="24"/>
          <w:szCs w:val="28"/>
        </w:rPr>
        <w:t>，参照基金委给出的范例撰写说明，</w:t>
      </w:r>
      <w:r w:rsidR="00471707" w:rsidRPr="0023652C">
        <w:rPr>
          <w:rFonts w:ascii="仿宋_GB2312" w:eastAsia="仿宋_GB2312" w:hAnsi="楷体" w:cs="楷体" w:hint="eastAsia"/>
          <w:sz w:val="24"/>
          <w:szCs w:val="28"/>
          <w:u w:val="single"/>
        </w:rPr>
        <w:t>不要把摘要改一改放到这里</w:t>
      </w:r>
      <w:r w:rsidR="00EB7994" w:rsidRPr="0023652C">
        <w:rPr>
          <w:rFonts w:ascii="仿宋_GB2312" w:eastAsia="仿宋_GB2312" w:hAnsi="楷体" w:cs="楷体" w:hint="eastAsia"/>
          <w:sz w:val="24"/>
          <w:szCs w:val="28"/>
        </w:rPr>
        <w:t>。</w:t>
      </w:r>
    </w:p>
    <w:p w:rsidR="00EB7994" w:rsidRPr="0023652C" w:rsidRDefault="00EB7994" w:rsidP="00504D2B">
      <w:pPr>
        <w:snapToGrid w:val="0"/>
        <w:spacing w:beforeLines="50" w:before="156" w:afterLines="50" w:after="156" w:line="360" w:lineRule="auto"/>
        <w:rPr>
          <w:rFonts w:ascii="仿宋_GB2312" w:eastAsia="仿宋_GB2312" w:hAnsi="楷体" w:cs="楷体"/>
          <w:sz w:val="24"/>
          <w:szCs w:val="28"/>
        </w:rPr>
      </w:pPr>
    </w:p>
    <w:p w:rsidR="00504D2B" w:rsidRPr="0023652C" w:rsidRDefault="00504D2B" w:rsidP="00504D2B">
      <w:pPr>
        <w:snapToGrid w:val="0"/>
        <w:spacing w:beforeLines="50" w:before="156" w:afterLines="50" w:after="156" w:line="360" w:lineRule="auto"/>
        <w:rPr>
          <w:rFonts w:ascii="仿宋_GB2312" w:eastAsia="仿宋_GB2312" w:hAnsi="楷体" w:cs="楷体"/>
          <w:sz w:val="24"/>
          <w:szCs w:val="28"/>
        </w:rPr>
      </w:pPr>
      <w:r w:rsidRPr="0023652C">
        <w:rPr>
          <w:rFonts w:ascii="黑体" w:eastAsia="黑体" w:hAnsi="黑体" w:cs="楷体" w:hint="eastAsia"/>
          <w:sz w:val="24"/>
          <w:szCs w:val="28"/>
        </w:rPr>
        <w:lastRenderedPageBreak/>
        <w:t>五、预算说明书</w:t>
      </w:r>
      <w:r w:rsidRPr="0023652C">
        <w:rPr>
          <w:rFonts w:ascii="仿宋_GB2312" w:eastAsia="仿宋_GB2312" w:hAnsi="楷体" w:cs="楷体" w:hint="eastAsia"/>
          <w:sz w:val="24"/>
          <w:szCs w:val="28"/>
        </w:rPr>
        <w:t>{</w:t>
      </w:r>
      <w:r w:rsidRPr="0023652C">
        <w:rPr>
          <w:rFonts w:ascii="仿宋_GB2312" w:eastAsia="仿宋_GB2312" w:hAnsi="楷体" w:cs="楷体" w:hint="eastAsia"/>
          <w:sz w:val="24"/>
          <w:szCs w:val="28"/>
          <w:u w:val="single"/>
        </w:rPr>
        <w:t>具体写法见所主页通知“</w:t>
      </w:r>
      <w:r w:rsidR="004E2282" w:rsidRPr="0023652C">
        <w:rPr>
          <w:rFonts w:ascii="仿宋_GB2312" w:eastAsia="仿宋_GB2312" w:hAnsi="楷体" w:cs="楷体" w:hint="eastAsia"/>
          <w:sz w:val="24"/>
          <w:szCs w:val="28"/>
          <w:u w:val="single"/>
        </w:rPr>
        <w:t>附件</w:t>
      </w:r>
      <w:r w:rsidR="00CE6410" w:rsidRPr="0023652C">
        <w:rPr>
          <w:rFonts w:ascii="仿宋_GB2312" w:eastAsia="仿宋_GB2312" w:hAnsi="楷体" w:cs="楷体" w:hint="eastAsia"/>
          <w:sz w:val="24"/>
          <w:szCs w:val="28"/>
          <w:u w:val="single"/>
        </w:rPr>
        <w:t>8</w:t>
      </w:r>
      <w:r w:rsidR="0017627B" w:rsidRPr="0023652C">
        <w:rPr>
          <w:rFonts w:ascii="仿宋_GB2312" w:eastAsia="仿宋_GB2312" w:hAnsi="楷体" w:cs="楷体" w:hint="eastAsia"/>
          <w:sz w:val="24"/>
          <w:szCs w:val="28"/>
          <w:u w:val="single"/>
        </w:rPr>
        <w:t>”</w:t>
      </w:r>
      <w:r w:rsidRPr="0023652C">
        <w:rPr>
          <w:rFonts w:ascii="仿宋_GB2312" w:eastAsia="仿宋_GB2312" w:hAnsi="楷体" w:cs="楷体" w:hint="eastAsia"/>
          <w:sz w:val="24"/>
          <w:szCs w:val="28"/>
        </w:rPr>
        <w:t>}：</w:t>
      </w:r>
    </w:p>
    <w:p w:rsidR="004660D8" w:rsidRPr="0023652C" w:rsidRDefault="004660D8" w:rsidP="00D87657">
      <w:pPr>
        <w:pStyle w:val="a7"/>
        <w:numPr>
          <w:ilvl w:val="0"/>
          <w:numId w:val="3"/>
        </w:numPr>
        <w:snapToGrid w:val="0"/>
        <w:spacing w:beforeLines="50" w:before="156" w:afterLines="50" w:after="156" w:line="360" w:lineRule="auto"/>
        <w:ind w:firstLineChars="0"/>
        <w:rPr>
          <w:rFonts w:ascii="仿宋_GB2312" w:eastAsia="仿宋_GB2312" w:hAnsi="楷体" w:cs="楷体"/>
          <w:sz w:val="24"/>
          <w:szCs w:val="28"/>
        </w:rPr>
      </w:pPr>
      <w:r w:rsidRPr="0023652C">
        <w:rPr>
          <w:rFonts w:ascii="仿宋_GB2312" w:eastAsia="仿宋_GB2312" w:hAnsi="楷体" w:cs="楷体" w:hint="eastAsia"/>
          <w:sz w:val="24"/>
          <w:szCs w:val="28"/>
        </w:rPr>
        <w:t>合作研究应当签订合作研究协议（或合同），并在预算说明书中对合作研究单位资质（说明单位的性质，是不是基金委的依托单位，单位的科研条件）及拟外拨资金进行重点说明。</w:t>
      </w:r>
      <w:r w:rsidR="00BA1C45" w:rsidRPr="0023652C">
        <w:rPr>
          <w:rFonts w:ascii="仿宋_GB2312" w:eastAsia="仿宋_GB2312" w:hAnsi="楷体" w:cs="楷体" w:hint="eastAsia"/>
          <w:sz w:val="24"/>
          <w:szCs w:val="28"/>
        </w:rPr>
        <w:t>没有外拨经费的，要说明经双方协商，不外拨经费。</w:t>
      </w:r>
    </w:p>
    <w:p w:rsidR="004660D8" w:rsidRPr="0023652C" w:rsidRDefault="004660D8" w:rsidP="00D87657">
      <w:pPr>
        <w:pStyle w:val="a7"/>
        <w:numPr>
          <w:ilvl w:val="0"/>
          <w:numId w:val="3"/>
        </w:numPr>
        <w:snapToGrid w:val="0"/>
        <w:spacing w:beforeLines="50" w:before="156" w:afterLines="50" w:after="156" w:line="360" w:lineRule="auto"/>
        <w:ind w:firstLineChars="0"/>
        <w:rPr>
          <w:rFonts w:ascii="仿宋_GB2312" w:eastAsia="仿宋_GB2312" w:hAnsi="楷体" w:cs="楷体"/>
          <w:sz w:val="24"/>
          <w:szCs w:val="28"/>
        </w:rPr>
      </w:pPr>
      <w:r w:rsidRPr="0023652C">
        <w:rPr>
          <w:rFonts w:ascii="仿宋_GB2312" w:eastAsia="仿宋_GB2312" w:hAnsi="楷体" w:cs="楷体" w:hint="eastAsia"/>
          <w:color w:val="FF0000"/>
          <w:sz w:val="24"/>
          <w:szCs w:val="28"/>
        </w:rPr>
        <w:t>预算数据以“万元”为单位，精确到小数点后面两位</w:t>
      </w:r>
      <w:r w:rsidRPr="0023652C">
        <w:rPr>
          <w:rFonts w:ascii="仿宋_GB2312" w:eastAsia="仿宋_GB2312" w:hAnsi="楷体" w:cs="楷体" w:hint="eastAsia"/>
          <w:sz w:val="24"/>
          <w:szCs w:val="28"/>
        </w:rPr>
        <w:t>。</w:t>
      </w:r>
      <w:r w:rsidRPr="0023652C">
        <w:rPr>
          <w:rFonts w:ascii="仿宋_GB2312" w:eastAsia="仿宋_GB2312" w:hAnsi="楷体" w:cs="楷体" w:hint="eastAsia"/>
          <w:color w:val="FF0000"/>
          <w:sz w:val="24"/>
          <w:szCs w:val="28"/>
        </w:rPr>
        <w:t>各类标准或单价以“元”为单位，精确到个位</w:t>
      </w:r>
      <w:r w:rsidRPr="0023652C">
        <w:rPr>
          <w:rFonts w:ascii="仿宋_GB2312" w:eastAsia="仿宋_GB2312" w:hAnsi="楷体" w:cs="楷体" w:hint="eastAsia"/>
          <w:sz w:val="24"/>
          <w:szCs w:val="28"/>
        </w:rPr>
        <w:t>。外币需按人民银行公布的即期汇率折合成人民币。</w:t>
      </w:r>
    </w:p>
    <w:p w:rsidR="004660D8" w:rsidRPr="0023652C" w:rsidRDefault="005A06ED" w:rsidP="00D87657">
      <w:pPr>
        <w:pStyle w:val="a7"/>
        <w:numPr>
          <w:ilvl w:val="0"/>
          <w:numId w:val="3"/>
        </w:numPr>
        <w:snapToGrid w:val="0"/>
        <w:spacing w:beforeLines="50" w:before="156" w:afterLines="50" w:after="156" w:line="360" w:lineRule="auto"/>
        <w:ind w:firstLineChars="0"/>
        <w:rPr>
          <w:rFonts w:ascii="仿宋_GB2312" w:eastAsia="仿宋_GB2312" w:hAnsi="楷体" w:cs="楷体"/>
          <w:color w:val="002060"/>
          <w:sz w:val="24"/>
          <w:szCs w:val="28"/>
        </w:rPr>
      </w:pPr>
      <w:r w:rsidRPr="0023652C">
        <w:rPr>
          <w:rFonts w:ascii="仿宋_GB2312" w:eastAsia="仿宋_GB2312" w:hAnsi="楷体" w:cs="楷体" w:hint="eastAsia"/>
          <w:color w:val="002060"/>
          <w:sz w:val="24"/>
          <w:szCs w:val="28"/>
        </w:rPr>
        <w:t>自2022</w:t>
      </w:r>
      <w:r w:rsidR="00B02C6C" w:rsidRPr="0023652C">
        <w:rPr>
          <w:rFonts w:ascii="仿宋_GB2312" w:eastAsia="仿宋_GB2312" w:hAnsi="楷体" w:cs="楷体" w:hint="eastAsia"/>
          <w:color w:val="002060"/>
          <w:sz w:val="24"/>
          <w:szCs w:val="28"/>
        </w:rPr>
        <w:t>年开始，预算表中预算科目从9项缩减为3项，新旧预算表对应关系如表1所示；预算说明书</w:t>
      </w:r>
      <w:r w:rsidR="004660D8" w:rsidRPr="0023652C">
        <w:rPr>
          <w:rFonts w:ascii="仿宋_GB2312" w:eastAsia="仿宋_GB2312" w:hAnsi="楷体" w:cs="楷体" w:hint="eastAsia"/>
          <w:color w:val="002060"/>
          <w:sz w:val="24"/>
          <w:szCs w:val="28"/>
        </w:rPr>
        <w:t>按照预算表中的科目逐项填写，</w:t>
      </w:r>
      <w:r w:rsidR="00801A26" w:rsidRPr="0023652C">
        <w:rPr>
          <w:rFonts w:ascii="仿宋_GB2312" w:eastAsia="仿宋_GB2312" w:hAnsi="楷体" w:cs="楷体" w:hint="eastAsia"/>
          <w:color w:val="002060"/>
          <w:sz w:val="24"/>
          <w:szCs w:val="28"/>
        </w:rPr>
        <w:t>没有的就写无</w:t>
      </w:r>
      <w:r w:rsidR="00B02C6C" w:rsidRPr="0023652C">
        <w:rPr>
          <w:rFonts w:ascii="仿宋_GB2312" w:eastAsia="仿宋_GB2312" w:hAnsi="楷体" w:cs="楷体" w:hint="eastAsia"/>
          <w:color w:val="002060"/>
          <w:sz w:val="24"/>
          <w:szCs w:val="28"/>
        </w:rPr>
        <w:t>；建议将旧预算表的9项预算科目作为子科目罗列在新预算表3项预算科目下；</w:t>
      </w:r>
      <w:r w:rsidR="004660D8" w:rsidRPr="0023652C">
        <w:rPr>
          <w:rFonts w:ascii="仿宋_GB2312" w:eastAsia="仿宋_GB2312" w:hAnsi="楷体" w:cs="楷体" w:hint="eastAsia"/>
          <w:color w:val="002060"/>
          <w:sz w:val="24"/>
          <w:szCs w:val="28"/>
        </w:rPr>
        <w:t>要对</w:t>
      </w:r>
      <w:r w:rsidR="00D631FE" w:rsidRPr="0023652C">
        <w:rPr>
          <w:rFonts w:ascii="仿宋_GB2312" w:eastAsia="仿宋_GB2312" w:hAnsi="楷体" w:cs="楷体" w:hint="eastAsia"/>
          <w:color w:val="002060"/>
          <w:sz w:val="24"/>
          <w:szCs w:val="28"/>
        </w:rPr>
        <w:t>资金用途</w:t>
      </w:r>
      <w:r w:rsidR="004660D8" w:rsidRPr="0023652C">
        <w:rPr>
          <w:rFonts w:ascii="仿宋_GB2312" w:eastAsia="仿宋_GB2312" w:hAnsi="楷体" w:cs="楷体" w:hint="eastAsia"/>
          <w:color w:val="002060"/>
          <w:sz w:val="24"/>
          <w:szCs w:val="28"/>
        </w:rPr>
        <w:t>的必要性和目标相关性说明，</w:t>
      </w:r>
      <w:r w:rsidR="00D631FE" w:rsidRPr="0023652C">
        <w:rPr>
          <w:rFonts w:ascii="仿宋_GB2312" w:eastAsia="仿宋_GB2312" w:hAnsi="楷体" w:cs="楷体" w:hint="eastAsia"/>
          <w:color w:val="002060"/>
          <w:sz w:val="24"/>
          <w:szCs w:val="28"/>
        </w:rPr>
        <w:t>对资金用途和测算依据做必要的说明</w:t>
      </w:r>
      <w:r w:rsidR="009F7FBF" w:rsidRPr="0023652C">
        <w:rPr>
          <w:rFonts w:ascii="仿宋_GB2312" w:eastAsia="仿宋_GB2312" w:hAnsi="楷体" w:cs="楷体" w:hint="eastAsia"/>
          <w:color w:val="002060"/>
          <w:sz w:val="24"/>
          <w:szCs w:val="28"/>
        </w:rPr>
        <w:t>；填写完成后务必检查</w:t>
      </w:r>
      <w:r w:rsidR="00123921" w:rsidRPr="0023652C">
        <w:rPr>
          <w:rFonts w:ascii="仿宋_GB2312" w:eastAsia="仿宋_GB2312" w:hAnsi="楷体" w:cs="楷体" w:hint="eastAsia"/>
          <w:color w:val="002060"/>
          <w:sz w:val="24"/>
          <w:szCs w:val="28"/>
        </w:rPr>
        <w:t>每项</w:t>
      </w:r>
      <w:r w:rsidR="009F7FBF" w:rsidRPr="0023652C">
        <w:rPr>
          <w:rFonts w:ascii="仿宋_GB2312" w:eastAsia="仿宋_GB2312" w:hAnsi="楷体" w:cs="楷体" w:hint="eastAsia"/>
          <w:color w:val="002060"/>
          <w:sz w:val="24"/>
          <w:szCs w:val="28"/>
        </w:rPr>
        <w:t>加和，</w:t>
      </w:r>
      <w:r w:rsidR="009F7FBF" w:rsidRPr="0023652C">
        <w:rPr>
          <w:rFonts w:ascii="仿宋_GB2312" w:eastAsia="仿宋_GB2312" w:hAnsi="楷体" w:cs="楷体" w:hint="eastAsia"/>
          <w:color w:val="FF0000"/>
          <w:sz w:val="24"/>
          <w:szCs w:val="28"/>
        </w:rPr>
        <w:t>不要算错</w:t>
      </w:r>
      <w:r w:rsidR="009F7FBF" w:rsidRPr="0023652C">
        <w:rPr>
          <w:rFonts w:ascii="仿宋_GB2312" w:eastAsia="仿宋_GB2312" w:hAnsi="楷体" w:cs="楷体" w:hint="eastAsia"/>
          <w:color w:val="002060"/>
          <w:sz w:val="24"/>
          <w:szCs w:val="28"/>
        </w:rPr>
        <w:t>。</w:t>
      </w:r>
    </w:p>
    <w:p w:rsidR="00474E6E" w:rsidRPr="0023652C" w:rsidRDefault="00474E6E" w:rsidP="00474E6E">
      <w:pPr>
        <w:pStyle w:val="a7"/>
        <w:snapToGrid w:val="0"/>
        <w:spacing w:beforeLines="50" w:before="156" w:afterLines="50" w:after="156" w:line="360" w:lineRule="auto"/>
        <w:ind w:left="900" w:firstLineChars="0" w:firstLine="0"/>
        <w:rPr>
          <w:rFonts w:ascii="仿宋_GB2312" w:eastAsia="仿宋_GB2312" w:hAnsi="楷体" w:cs="楷体"/>
          <w:color w:val="002060"/>
          <w:sz w:val="24"/>
          <w:szCs w:val="28"/>
        </w:rPr>
      </w:pPr>
      <w:r w:rsidRPr="0023652C">
        <w:rPr>
          <w:rFonts w:ascii="仿宋_GB2312" w:eastAsia="仿宋_GB2312" w:hAnsi="楷体" w:cs="楷体" w:hint="eastAsia"/>
          <w:color w:val="FF0000"/>
          <w:sz w:val="24"/>
          <w:szCs w:val="28"/>
        </w:rPr>
        <w:t>预算表和预算说明书的金额要完全一致</w:t>
      </w:r>
      <w:r w:rsidRPr="0023652C">
        <w:rPr>
          <w:rFonts w:ascii="仿宋_GB2312" w:eastAsia="仿宋_GB2312" w:hAnsi="楷体" w:cs="楷体" w:hint="eastAsia"/>
          <w:color w:val="002060"/>
          <w:sz w:val="24"/>
          <w:szCs w:val="28"/>
        </w:rPr>
        <w:t>，请务必仔细检查</w:t>
      </w:r>
    </w:p>
    <w:p w:rsidR="0017627B" w:rsidRPr="0023652C" w:rsidRDefault="0017627B" w:rsidP="0017627B">
      <w:pPr>
        <w:pStyle w:val="3"/>
        <w:spacing w:line="560" w:lineRule="exact"/>
        <w:ind w:left="0" w:firstLineChars="200" w:firstLine="321"/>
        <w:jc w:val="center"/>
        <w:rPr>
          <w:rFonts w:ascii="仿宋_GB2312" w:eastAsia="仿宋_GB2312" w:hAnsi="仿宋" w:cs="仿宋_GB2312"/>
          <w:b/>
        </w:rPr>
      </w:pPr>
      <w:r w:rsidRPr="0023652C">
        <w:rPr>
          <w:rFonts w:ascii="仿宋_GB2312" w:eastAsia="仿宋_GB2312" w:hAnsi="仿宋" w:cs="仿宋_GB2312" w:hint="eastAsia"/>
          <w:b/>
        </w:rPr>
        <w:t>表1 项目决算表科目衔接</w:t>
      </w:r>
    </w:p>
    <w:tbl>
      <w:tblPr>
        <w:tblW w:w="630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35"/>
        <w:gridCol w:w="1764"/>
        <w:gridCol w:w="1609"/>
      </w:tblGrid>
      <w:tr w:rsidR="0017627B" w:rsidRPr="0023652C" w:rsidTr="00063CC1">
        <w:trPr>
          <w:trHeight w:val="318"/>
          <w:jc w:val="center"/>
        </w:trPr>
        <w:tc>
          <w:tcPr>
            <w:tcW w:w="2935" w:type="dxa"/>
            <w:tcBorders>
              <w:top w:val="single" w:sz="4" w:space="0" w:color="auto"/>
              <w:left w:val="single" w:sz="4" w:space="0" w:color="auto"/>
              <w:bottom w:val="single" w:sz="4" w:space="0" w:color="auto"/>
              <w:right w:val="single" w:sz="4" w:space="0" w:color="auto"/>
            </w:tcBorders>
            <w:vAlign w:val="center"/>
          </w:tcPr>
          <w:p w:rsidR="0017627B" w:rsidRPr="0023652C" w:rsidRDefault="0017627B" w:rsidP="0035672F">
            <w:pPr>
              <w:spacing w:line="240" w:lineRule="exact"/>
              <w:jc w:val="center"/>
              <w:rPr>
                <w:rFonts w:ascii="仿宋_GB2312" w:eastAsia="仿宋_GB2312" w:hAnsi="仿宋"/>
                <w:b/>
                <w:szCs w:val="21"/>
              </w:rPr>
            </w:pPr>
            <w:r w:rsidRPr="0023652C">
              <w:rPr>
                <w:rFonts w:ascii="仿宋_GB2312" w:eastAsia="仿宋_GB2312" w:hAnsi="仿宋" w:cs="仿宋_GB2312" w:hint="eastAsia"/>
                <w:b/>
                <w:szCs w:val="21"/>
              </w:rPr>
              <w:t>旧表科目</w:t>
            </w:r>
          </w:p>
        </w:tc>
        <w:tc>
          <w:tcPr>
            <w:tcW w:w="1764" w:type="dxa"/>
            <w:tcBorders>
              <w:top w:val="single" w:sz="4" w:space="0" w:color="auto"/>
              <w:left w:val="single" w:sz="4" w:space="0" w:color="auto"/>
              <w:bottom w:val="single" w:sz="4" w:space="0" w:color="auto"/>
              <w:right w:val="single" w:sz="4" w:space="0" w:color="auto"/>
            </w:tcBorders>
            <w:vAlign w:val="center"/>
          </w:tcPr>
          <w:p w:rsidR="0017627B" w:rsidRPr="0023652C" w:rsidRDefault="0017627B" w:rsidP="0035672F">
            <w:pPr>
              <w:spacing w:line="240" w:lineRule="exact"/>
              <w:jc w:val="center"/>
              <w:rPr>
                <w:rFonts w:ascii="仿宋_GB2312" w:eastAsia="仿宋_GB2312" w:hAnsi="仿宋"/>
                <w:b/>
                <w:szCs w:val="21"/>
              </w:rPr>
            </w:pPr>
            <w:r w:rsidRPr="0023652C">
              <w:rPr>
                <w:rFonts w:ascii="仿宋_GB2312" w:eastAsia="仿宋_GB2312" w:hAnsi="仿宋" w:cs="仿宋_GB2312" w:hint="eastAsia"/>
                <w:b/>
                <w:szCs w:val="21"/>
              </w:rPr>
              <w:t>旧表对应新表科目</w:t>
            </w:r>
          </w:p>
        </w:tc>
        <w:tc>
          <w:tcPr>
            <w:tcW w:w="1609" w:type="dxa"/>
            <w:tcBorders>
              <w:top w:val="single" w:sz="4" w:space="0" w:color="auto"/>
              <w:left w:val="single" w:sz="4" w:space="0" w:color="auto"/>
              <w:bottom w:val="single" w:sz="4" w:space="0" w:color="auto"/>
              <w:right w:val="single" w:sz="4" w:space="0" w:color="auto"/>
            </w:tcBorders>
            <w:vAlign w:val="center"/>
          </w:tcPr>
          <w:p w:rsidR="0017627B" w:rsidRPr="0023652C" w:rsidRDefault="0017627B" w:rsidP="0035672F">
            <w:pPr>
              <w:spacing w:line="240" w:lineRule="exact"/>
              <w:jc w:val="center"/>
              <w:rPr>
                <w:rFonts w:ascii="仿宋_GB2312" w:eastAsia="仿宋_GB2312" w:hAnsi="仿宋"/>
                <w:b/>
                <w:szCs w:val="21"/>
              </w:rPr>
            </w:pPr>
            <w:r w:rsidRPr="0023652C">
              <w:rPr>
                <w:rFonts w:ascii="仿宋_GB2312" w:eastAsia="仿宋_GB2312" w:hAnsi="仿宋" w:cs="仿宋_GB2312" w:hint="eastAsia"/>
                <w:b/>
                <w:szCs w:val="21"/>
              </w:rPr>
              <w:t>新表科目</w:t>
            </w:r>
          </w:p>
        </w:tc>
      </w:tr>
      <w:tr w:rsidR="0017627B" w:rsidRPr="0023652C" w:rsidTr="00063CC1">
        <w:trPr>
          <w:trHeight w:val="355"/>
          <w:jc w:val="center"/>
        </w:trPr>
        <w:tc>
          <w:tcPr>
            <w:tcW w:w="2935" w:type="dxa"/>
            <w:tcBorders>
              <w:top w:val="single" w:sz="4" w:space="0" w:color="auto"/>
              <w:left w:val="single" w:sz="4" w:space="0" w:color="auto"/>
              <w:bottom w:val="single" w:sz="4" w:space="0" w:color="auto"/>
              <w:right w:val="single" w:sz="4" w:space="0" w:color="auto"/>
            </w:tcBorders>
            <w:vAlign w:val="center"/>
          </w:tcPr>
          <w:p w:rsidR="0017627B" w:rsidRPr="0023652C" w:rsidRDefault="0017627B" w:rsidP="0035672F">
            <w:pPr>
              <w:spacing w:line="240" w:lineRule="exact"/>
              <w:rPr>
                <w:rFonts w:ascii="仿宋_GB2312" w:eastAsia="仿宋_GB2312" w:hAnsi="仿宋" w:cs="仿宋_GB2312"/>
                <w:szCs w:val="21"/>
              </w:rPr>
            </w:pPr>
            <w:r w:rsidRPr="0023652C">
              <w:rPr>
                <w:rFonts w:ascii="仿宋_GB2312" w:eastAsia="仿宋_GB2312" w:hAnsi="仿宋" w:cs="仿宋_GB2312" w:hint="eastAsia"/>
                <w:szCs w:val="21"/>
              </w:rPr>
              <w:t>1、设备费</w:t>
            </w:r>
          </w:p>
        </w:tc>
        <w:tc>
          <w:tcPr>
            <w:tcW w:w="1764" w:type="dxa"/>
            <w:tcBorders>
              <w:top w:val="single" w:sz="4" w:space="0" w:color="auto"/>
              <w:left w:val="single" w:sz="4" w:space="0" w:color="auto"/>
              <w:bottom w:val="single" w:sz="4" w:space="0" w:color="auto"/>
              <w:right w:val="single" w:sz="4" w:space="0" w:color="auto"/>
            </w:tcBorders>
            <w:vAlign w:val="center"/>
          </w:tcPr>
          <w:p w:rsidR="0017627B" w:rsidRPr="0023652C" w:rsidRDefault="0017627B" w:rsidP="0035672F">
            <w:pPr>
              <w:spacing w:line="240" w:lineRule="exact"/>
              <w:rPr>
                <w:rFonts w:ascii="仿宋_GB2312" w:eastAsia="仿宋_GB2312" w:hAnsi="仿宋"/>
                <w:szCs w:val="21"/>
              </w:rPr>
            </w:pPr>
            <w:r w:rsidRPr="0023652C">
              <w:rPr>
                <w:rFonts w:ascii="仿宋_GB2312" w:eastAsia="仿宋_GB2312" w:hAnsi="仿宋" w:hint="eastAsia"/>
                <w:szCs w:val="21"/>
              </w:rPr>
              <w:t>1、设备费</w:t>
            </w:r>
          </w:p>
        </w:tc>
        <w:tc>
          <w:tcPr>
            <w:tcW w:w="1609" w:type="dxa"/>
            <w:tcBorders>
              <w:top w:val="single" w:sz="4" w:space="0" w:color="auto"/>
              <w:left w:val="single" w:sz="4" w:space="0" w:color="auto"/>
              <w:bottom w:val="single" w:sz="4" w:space="0" w:color="auto"/>
              <w:right w:val="single" w:sz="4" w:space="0" w:color="auto"/>
            </w:tcBorders>
            <w:vAlign w:val="center"/>
          </w:tcPr>
          <w:p w:rsidR="0017627B" w:rsidRPr="0023652C" w:rsidRDefault="0017627B" w:rsidP="0035672F">
            <w:pPr>
              <w:spacing w:line="240" w:lineRule="exact"/>
              <w:rPr>
                <w:rFonts w:ascii="仿宋_GB2312" w:eastAsia="仿宋_GB2312" w:hAnsi="仿宋"/>
                <w:szCs w:val="21"/>
              </w:rPr>
            </w:pPr>
            <w:r w:rsidRPr="0023652C">
              <w:rPr>
                <w:rFonts w:ascii="仿宋_GB2312" w:eastAsia="仿宋_GB2312" w:hAnsi="仿宋" w:cs="仿宋_GB2312" w:hint="eastAsia"/>
                <w:szCs w:val="21"/>
              </w:rPr>
              <w:t>1、设备费</w:t>
            </w:r>
          </w:p>
        </w:tc>
      </w:tr>
      <w:tr w:rsidR="0017627B" w:rsidRPr="0023652C" w:rsidTr="00063CC1">
        <w:trPr>
          <w:trHeight w:val="355"/>
          <w:jc w:val="center"/>
        </w:trPr>
        <w:tc>
          <w:tcPr>
            <w:tcW w:w="2935" w:type="dxa"/>
            <w:tcBorders>
              <w:top w:val="single" w:sz="4" w:space="0" w:color="auto"/>
              <w:left w:val="single" w:sz="4" w:space="0" w:color="auto"/>
              <w:bottom w:val="single" w:sz="4" w:space="0" w:color="auto"/>
              <w:right w:val="single" w:sz="4" w:space="0" w:color="auto"/>
            </w:tcBorders>
            <w:vAlign w:val="center"/>
          </w:tcPr>
          <w:p w:rsidR="0017627B" w:rsidRPr="0023652C" w:rsidRDefault="0017627B" w:rsidP="0035672F">
            <w:pPr>
              <w:spacing w:line="240" w:lineRule="exact"/>
              <w:rPr>
                <w:rFonts w:ascii="仿宋_GB2312" w:eastAsia="仿宋_GB2312" w:hAnsi="仿宋" w:cs="仿宋_GB2312"/>
                <w:szCs w:val="21"/>
              </w:rPr>
            </w:pPr>
            <w:r w:rsidRPr="0023652C">
              <w:rPr>
                <w:rFonts w:ascii="仿宋_GB2312" w:eastAsia="仿宋_GB2312" w:hAnsi="仿宋" w:cs="仿宋_GB2312" w:hint="eastAsia"/>
                <w:szCs w:val="21"/>
              </w:rPr>
              <w:t>（1）设备购置费</w:t>
            </w:r>
          </w:p>
        </w:tc>
        <w:tc>
          <w:tcPr>
            <w:tcW w:w="1764" w:type="dxa"/>
            <w:tcBorders>
              <w:top w:val="single" w:sz="4" w:space="0" w:color="auto"/>
              <w:left w:val="single" w:sz="4" w:space="0" w:color="auto"/>
              <w:bottom w:val="single" w:sz="4" w:space="0" w:color="auto"/>
              <w:right w:val="single" w:sz="4" w:space="0" w:color="auto"/>
            </w:tcBorders>
            <w:vAlign w:val="center"/>
          </w:tcPr>
          <w:p w:rsidR="0017627B" w:rsidRPr="0023652C" w:rsidRDefault="0017627B" w:rsidP="0035672F">
            <w:pPr>
              <w:spacing w:line="240" w:lineRule="exact"/>
              <w:rPr>
                <w:rFonts w:ascii="仿宋_GB2312" w:eastAsia="仿宋_GB2312" w:hAnsi="仿宋"/>
                <w:szCs w:val="21"/>
              </w:rPr>
            </w:pPr>
            <w:r w:rsidRPr="0023652C">
              <w:rPr>
                <w:rFonts w:ascii="仿宋_GB2312" w:eastAsia="仿宋_GB2312" w:hAnsi="仿宋" w:hint="eastAsia"/>
                <w:szCs w:val="21"/>
              </w:rPr>
              <w:t xml:space="preserve">   其中：设备购置费</w:t>
            </w:r>
          </w:p>
        </w:tc>
        <w:tc>
          <w:tcPr>
            <w:tcW w:w="1609" w:type="dxa"/>
            <w:tcBorders>
              <w:top w:val="single" w:sz="4" w:space="0" w:color="auto"/>
              <w:left w:val="single" w:sz="4" w:space="0" w:color="auto"/>
              <w:bottom w:val="single" w:sz="4" w:space="0" w:color="auto"/>
              <w:right w:val="single" w:sz="4" w:space="0" w:color="auto"/>
            </w:tcBorders>
            <w:vAlign w:val="center"/>
          </w:tcPr>
          <w:p w:rsidR="0017627B" w:rsidRPr="0023652C" w:rsidRDefault="0017627B" w:rsidP="0035672F">
            <w:pPr>
              <w:spacing w:line="240" w:lineRule="exact"/>
              <w:rPr>
                <w:rFonts w:ascii="仿宋_GB2312" w:eastAsia="仿宋_GB2312" w:hAnsi="仿宋"/>
                <w:szCs w:val="21"/>
              </w:rPr>
            </w:pPr>
            <w:r w:rsidRPr="0023652C">
              <w:rPr>
                <w:rFonts w:ascii="仿宋_GB2312" w:eastAsia="仿宋_GB2312" w:hAnsi="仿宋" w:cs="仿宋_GB2312" w:hint="eastAsia"/>
                <w:szCs w:val="21"/>
              </w:rPr>
              <w:t xml:space="preserve">   其中：设备购置费</w:t>
            </w:r>
          </w:p>
        </w:tc>
      </w:tr>
      <w:tr w:rsidR="0017627B" w:rsidRPr="0023652C" w:rsidTr="00063CC1">
        <w:trPr>
          <w:trHeight w:val="355"/>
          <w:jc w:val="center"/>
        </w:trPr>
        <w:tc>
          <w:tcPr>
            <w:tcW w:w="2935" w:type="dxa"/>
            <w:tcBorders>
              <w:top w:val="single" w:sz="4" w:space="0" w:color="auto"/>
              <w:left w:val="single" w:sz="4" w:space="0" w:color="auto"/>
              <w:bottom w:val="single" w:sz="4" w:space="0" w:color="auto"/>
              <w:right w:val="single" w:sz="4" w:space="0" w:color="auto"/>
            </w:tcBorders>
            <w:vAlign w:val="center"/>
          </w:tcPr>
          <w:p w:rsidR="0017627B" w:rsidRPr="0023652C" w:rsidRDefault="0017627B" w:rsidP="0035672F">
            <w:pPr>
              <w:spacing w:line="240" w:lineRule="exact"/>
              <w:rPr>
                <w:rFonts w:ascii="仿宋_GB2312" w:eastAsia="仿宋_GB2312" w:hAnsi="仿宋" w:cs="仿宋_GB2312"/>
                <w:szCs w:val="21"/>
              </w:rPr>
            </w:pPr>
            <w:r w:rsidRPr="0023652C">
              <w:rPr>
                <w:rFonts w:ascii="仿宋_GB2312" w:eastAsia="仿宋_GB2312" w:hAnsi="仿宋" w:cs="仿宋_GB2312" w:hint="eastAsia"/>
                <w:szCs w:val="21"/>
              </w:rPr>
              <w:t>（2）设备试制费</w:t>
            </w:r>
          </w:p>
        </w:tc>
        <w:tc>
          <w:tcPr>
            <w:tcW w:w="1764" w:type="dxa"/>
            <w:tcBorders>
              <w:top w:val="single" w:sz="4" w:space="0" w:color="auto"/>
              <w:left w:val="single" w:sz="4" w:space="0" w:color="auto"/>
              <w:bottom w:val="single" w:sz="4" w:space="0" w:color="auto"/>
              <w:right w:val="single" w:sz="4" w:space="0" w:color="auto"/>
            </w:tcBorders>
            <w:vAlign w:val="center"/>
          </w:tcPr>
          <w:p w:rsidR="0017627B" w:rsidRPr="0023652C" w:rsidRDefault="0017627B" w:rsidP="0035672F">
            <w:pPr>
              <w:spacing w:line="240" w:lineRule="exact"/>
              <w:rPr>
                <w:rFonts w:ascii="仿宋_GB2312" w:eastAsia="仿宋_GB2312" w:hAnsi="仿宋"/>
                <w:szCs w:val="21"/>
              </w:rPr>
            </w:pPr>
            <w:r w:rsidRPr="0023652C">
              <w:rPr>
                <w:rFonts w:ascii="仿宋_GB2312" w:eastAsia="仿宋_GB2312" w:hAnsi="仿宋" w:hint="eastAsia"/>
                <w:szCs w:val="21"/>
              </w:rPr>
              <w:t xml:space="preserve"> </w:t>
            </w:r>
          </w:p>
        </w:tc>
        <w:tc>
          <w:tcPr>
            <w:tcW w:w="1609" w:type="dxa"/>
            <w:tcBorders>
              <w:top w:val="single" w:sz="4" w:space="0" w:color="auto"/>
              <w:left w:val="single" w:sz="4" w:space="0" w:color="auto"/>
              <w:bottom w:val="single" w:sz="4" w:space="0" w:color="auto"/>
              <w:right w:val="single" w:sz="4" w:space="0" w:color="auto"/>
            </w:tcBorders>
            <w:vAlign w:val="center"/>
          </w:tcPr>
          <w:p w:rsidR="0017627B" w:rsidRPr="0023652C" w:rsidRDefault="0017627B" w:rsidP="0035672F">
            <w:pPr>
              <w:spacing w:line="240" w:lineRule="exact"/>
              <w:rPr>
                <w:rFonts w:ascii="仿宋_GB2312" w:eastAsia="仿宋_GB2312" w:hAnsi="仿宋"/>
                <w:szCs w:val="21"/>
              </w:rPr>
            </w:pPr>
            <w:r w:rsidRPr="0023652C">
              <w:rPr>
                <w:rFonts w:ascii="仿宋_GB2312" w:eastAsia="仿宋_GB2312" w:hAnsi="仿宋" w:cs="仿宋_GB2312" w:hint="eastAsia"/>
                <w:szCs w:val="21"/>
              </w:rPr>
              <w:t>2、业务费</w:t>
            </w:r>
          </w:p>
        </w:tc>
      </w:tr>
      <w:tr w:rsidR="0017627B" w:rsidRPr="0023652C" w:rsidTr="00063CC1">
        <w:trPr>
          <w:trHeight w:val="355"/>
          <w:jc w:val="center"/>
        </w:trPr>
        <w:tc>
          <w:tcPr>
            <w:tcW w:w="2935" w:type="dxa"/>
            <w:tcBorders>
              <w:top w:val="single" w:sz="4" w:space="0" w:color="auto"/>
              <w:left w:val="single" w:sz="4" w:space="0" w:color="auto"/>
              <w:bottom w:val="single" w:sz="4" w:space="0" w:color="auto"/>
              <w:right w:val="single" w:sz="4" w:space="0" w:color="auto"/>
            </w:tcBorders>
            <w:vAlign w:val="center"/>
          </w:tcPr>
          <w:p w:rsidR="0017627B" w:rsidRPr="0023652C" w:rsidRDefault="0017627B" w:rsidP="0035672F">
            <w:pPr>
              <w:spacing w:line="240" w:lineRule="exact"/>
              <w:rPr>
                <w:rFonts w:ascii="仿宋_GB2312" w:eastAsia="仿宋_GB2312" w:hAnsi="仿宋" w:cs="仿宋_GB2312"/>
                <w:szCs w:val="21"/>
              </w:rPr>
            </w:pPr>
            <w:r w:rsidRPr="0023652C">
              <w:rPr>
                <w:rFonts w:ascii="仿宋_GB2312" w:eastAsia="仿宋_GB2312" w:hAnsi="仿宋" w:cs="仿宋_GB2312" w:hint="eastAsia"/>
                <w:szCs w:val="21"/>
              </w:rPr>
              <w:t>（3）设备改造与租赁费</w:t>
            </w:r>
          </w:p>
        </w:tc>
        <w:tc>
          <w:tcPr>
            <w:tcW w:w="1764" w:type="dxa"/>
            <w:tcBorders>
              <w:top w:val="single" w:sz="4" w:space="0" w:color="auto"/>
              <w:left w:val="single" w:sz="4" w:space="0" w:color="auto"/>
              <w:bottom w:val="single" w:sz="4" w:space="0" w:color="auto"/>
              <w:right w:val="single" w:sz="4" w:space="0" w:color="auto"/>
            </w:tcBorders>
            <w:vAlign w:val="center"/>
          </w:tcPr>
          <w:p w:rsidR="0017627B" w:rsidRPr="0023652C" w:rsidRDefault="0017627B" w:rsidP="0035672F">
            <w:pPr>
              <w:spacing w:line="240" w:lineRule="exact"/>
              <w:rPr>
                <w:rFonts w:ascii="仿宋_GB2312" w:eastAsia="仿宋_GB2312" w:hAnsi="仿宋"/>
                <w:szCs w:val="21"/>
              </w:rPr>
            </w:pPr>
          </w:p>
        </w:tc>
        <w:tc>
          <w:tcPr>
            <w:tcW w:w="1609" w:type="dxa"/>
            <w:tcBorders>
              <w:top w:val="single" w:sz="4" w:space="0" w:color="auto"/>
              <w:left w:val="single" w:sz="4" w:space="0" w:color="auto"/>
              <w:bottom w:val="single" w:sz="4" w:space="0" w:color="auto"/>
              <w:right w:val="single" w:sz="4" w:space="0" w:color="auto"/>
            </w:tcBorders>
            <w:vAlign w:val="center"/>
          </w:tcPr>
          <w:p w:rsidR="0017627B" w:rsidRPr="0023652C" w:rsidRDefault="0017627B" w:rsidP="0035672F">
            <w:pPr>
              <w:spacing w:line="240" w:lineRule="exact"/>
              <w:rPr>
                <w:rFonts w:ascii="仿宋_GB2312" w:eastAsia="仿宋_GB2312" w:hAnsi="仿宋"/>
                <w:szCs w:val="21"/>
              </w:rPr>
            </w:pPr>
            <w:r w:rsidRPr="0023652C">
              <w:rPr>
                <w:rFonts w:ascii="仿宋_GB2312" w:eastAsia="仿宋_GB2312" w:hAnsi="仿宋" w:cs="仿宋_GB2312" w:hint="eastAsia"/>
                <w:szCs w:val="21"/>
              </w:rPr>
              <w:t>3、劳务费</w:t>
            </w:r>
          </w:p>
        </w:tc>
      </w:tr>
      <w:tr w:rsidR="0017627B" w:rsidRPr="0023652C" w:rsidTr="00063CC1">
        <w:trPr>
          <w:trHeight w:val="355"/>
          <w:jc w:val="center"/>
        </w:trPr>
        <w:tc>
          <w:tcPr>
            <w:tcW w:w="2935" w:type="dxa"/>
            <w:tcBorders>
              <w:top w:val="single" w:sz="4" w:space="0" w:color="auto"/>
              <w:left w:val="single" w:sz="4" w:space="0" w:color="auto"/>
              <w:bottom w:val="single" w:sz="4" w:space="0" w:color="auto"/>
              <w:right w:val="single" w:sz="4" w:space="0" w:color="auto"/>
            </w:tcBorders>
            <w:vAlign w:val="center"/>
          </w:tcPr>
          <w:p w:rsidR="0017627B" w:rsidRPr="0023652C" w:rsidRDefault="0017627B" w:rsidP="0035672F">
            <w:pPr>
              <w:spacing w:line="240" w:lineRule="exact"/>
              <w:rPr>
                <w:rFonts w:ascii="仿宋_GB2312" w:eastAsia="仿宋_GB2312" w:hAnsi="仿宋" w:cs="仿宋_GB2312"/>
                <w:szCs w:val="21"/>
              </w:rPr>
            </w:pPr>
            <w:r w:rsidRPr="0023652C">
              <w:rPr>
                <w:rFonts w:ascii="仿宋_GB2312" w:eastAsia="仿宋_GB2312" w:hAnsi="仿宋" w:cs="仿宋_GB2312" w:hint="eastAsia"/>
                <w:szCs w:val="21"/>
              </w:rPr>
              <w:t>2、材料费</w:t>
            </w:r>
          </w:p>
        </w:tc>
        <w:tc>
          <w:tcPr>
            <w:tcW w:w="1764" w:type="dxa"/>
            <w:vMerge w:val="restart"/>
            <w:tcBorders>
              <w:top w:val="single" w:sz="4" w:space="0" w:color="auto"/>
              <w:left w:val="single" w:sz="4" w:space="0" w:color="auto"/>
              <w:right w:val="single" w:sz="4" w:space="0" w:color="auto"/>
            </w:tcBorders>
            <w:vAlign w:val="center"/>
          </w:tcPr>
          <w:p w:rsidR="0017627B" w:rsidRPr="0023652C" w:rsidRDefault="0017627B" w:rsidP="0035672F">
            <w:pPr>
              <w:spacing w:line="240" w:lineRule="exact"/>
              <w:rPr>
                <w:rFonts w:ascii="仿宋_GB2312" w:eastAsia="仿宋_GB2312" w:hAnsi="仿宋"/>
                <w:szCs w:val="21"/>
              </w:rPr>
            </w:pPr>
            <w:r w:rsidRPr="0023652C">
              <w:rPr>
                <w:rFonts w:ascii="仿宋_GB2312" w:eastAsia="仿宋_GB2312" w:hAnsi="仿宋" w:cs="仿宋_GB2312" w:hint="eastAsia"/>
                <w:szCs w:val="21"/>
              </w:rPr>
              <w:t>2、业务费</w:t>
            </w:r>
          </w:p>
        </w:tc>
        <w:tc>
          <w:tcPr>
            <w:tcW w:w="1609" w:type="dxa"/>
            <w:tcBorders>
              <w:top w:val="single" w:sz="4" w:space="0" w:color="auto"/>
              <w:left w:val="single" w:sz="4" w:space="0" w:color="auto"/>
              <w:bottom w:val="single" w:sz="4" w:space="0" w:color="auto"/>
              <w:right w:val="single" w:sz="4" w:space="0" w:color="auto"/>
            </w:tcBorders>
            <w:vAlign w:val="center"/>
          </w:tcPr>
          <w:p w:rsidR="0017627B" w:rsidRPr="0023652C" w:rsidRDefault="0017627B" w:rsidP="0035672F">
            <w:pPr>
              <w:spacing w:line="240" w:lineRule="exact"/>
              <w:rPr>
                <w:rFonts w:ascii="仿宋_GB2312" w:eastAsia="仿宋_GB2312" w:hAnsi="仿宋"/>
                <w:szCs w:val="21"/>
              </w:rPr>
            </w:pPr>
          </w:p>
        </w:tc>
      </w:tr>
      <w:tr w:rsidR="0017627B" w:rsidRPr="0023652C" w:rsidTr="00063CC1">
        <w:trPr>
          <w:trHeight w:val="355"/>
          <w:jc w:val="center"/>
        </w:trPr>
        <w:tc>
          <w:tcPr>
            <w:tcW w:w="2935" w:type="dxa"/>
            <w:tcBorders>
              <w:top w:val="single" w:sz="4" w:space="0" w:color="auto"/>
              <w:left w:val="single" w:sz="4" w:space="0" w:color="auto"/>
              <w:bottom w:val="single" w:sz="4" w:space="0" w:color="auto"/>
              <w:right w:val="single" w:sz="4" w:space="0" w:color="auto"/>
            </w:tcBorders>
            <w:vAlign w:val="center"/>
          </w:tcPr>
          <w:p w:rsidR="0017627B" w:rsidRPr="0023652C" w:rsidRDefault="0017627B" w:rsidP="0035672F">
            <w:pPr>
              <w:spacing w:line="240" w:lineRule="exact"/>
              <w:rPr>
                <w:rFonts w:ascii="仿宋_GB2312" w:eastAsia="仿宋_GB2312" w:hAnsi="仿宋" w:cs="仿宋_GB2312"/>
                <w:szCs w:val="21"/>
              </w:rPr>
            </w:pPr>
            <w:r w:rsidRPr="0023652C">
              <w:rPr>
                <w:rFonts w:ascii="仿宋_GB2312" w:eastAsia="仿宋_GB2312" w:hAnsi="仿宋" w:cs="仿宋_GB2312" w:hint="eastAsia"/>
                <w:szCs w:val="21"/>
              </w:rPr>
              <w:t>3、测试化验加工费</w:t>
            </w:r>
          </w:p>
        </w:tc>
        <w:tc>
          <w:tcPr>
            <w:tcW w:w="1764" w:type="dxa"/>
            <w:vMerge/>
            <w:tcBorders>
              <w:left w:val="single" w:sz="4" w:space="0" w:color="auto"/>
              <w:right w:val="single" w:sz="4" w:space="0" w:color="auto"/>
            </w:tcBorders>
            <w:vAlign w:val="center"/>
          </w:tcPr>
          <w:p w:rsidR="0017627B" w:rsidRPr="0023652C" w:rsidRDefault="0017627B" w:rsidP="0035672F">
            <w:pPr>
              <w:spacing w:line="240" w:lineRule="exact"/>
              <w:rPr>
                <w:rFonts w:ascii="仿宋_GB2312" w:eastAsia="仿宋_GB2312" w:hAnsi="仿宋"/>
                <w:szCs w:val="21"/>
              </w:rPr>
            </w:pPr>
          </w:p>
        </w:tc>
        <w:tc>
          <w:tcPr>
            <w:tcW w:w="1609" w:type="dxa"/>
            <w:tcBorders>
              <w:top w:val="single" w:sz="4" w:space="0" w:color="auto"/>
              <w:left w:val="single" w:sz="4" w:space="0" w:color="auto"/>
              <w:bottom w:val="single" w:sz="4" w:space="0" w:color="auto"/>
              <w:right w:val="single" w:sz="4" w:space="0" w:color="auto"/>
            </w:tcBorders>
            <w:vAlign w:val="center"/>
          </w:tcPr>
          <w:p w:rsidR="0017627B" w:rsidRPr="0023652C" w:rsidRDefault="0017627B" w:rsidP="0035672F">
            <w:pPr>
              <w:spacing w:line="240" w:lineRule="exact"/>
              <w:rPr>
                <w:rFonts w:ascii="仿宋_GB2312" w:eastAsia="仿宋_GB2312" w:hAnsi="仿宋"/>
                <w:szCs w:val="21"/>
              </w:rPr>
            </w:pPr>
          </w:p>
        </w:tc>
      </w:tr>
      <w:tr w:rsidR="0017627B" w:rsidRPr="0023652C" w:rsidTr="00063CC1">
        <w:trPr>
          <w:trHeight w:val="355"/>
          <w:jc w:val="center"/>
        </w:trPr>
        <w:tc>
          <w:tcPr>
            <w:tcW w:w="2935" w:type="dxa"/>
            <w:tcBorders>
              <w:top w:val="single" w:sz="4" w:space="0" w:color="auto"/>
              <w:left w:val="single" w:sz="4" w:space="0" w:color="auto"/>
              <w:bottom w:val="single" w:sz="4" w:space="0" w:color="auto"/>
              <w:right w:val="single" w:sz="4" w:space="0" w:color="auto"/>
            </w:tcBorders>
            <w:vAlign w:val="center"/>
          </w:tcPr>
          <w:p w:rsidR="0017627B" w:rsidRPr="0023652C" w:rsidRDefault="0017627B" w:rsidP="0035672F">
            <w:pPr>
              <w:spacing w:line="240" w:lineRule="exact"/>
              <w:rPr>
                <w:rFonts w:ascii="仿宋_GB2312" w:eastAsia="仿宋_GB2312" w:hAnsi="仿宋" w:cs="仿宋_GB2312"/>
                <w:szCs w:val="21"/>
              </w:rPr>
            </w:pPr>
            <w:r w:rsidRPr="0023652C">
              <w:rPr>
                <w:rFonts w:ascii="仿宋_GB2312" w:eastAsia="仿宋_GB2312" w:hAnsi="仿宋" w:cs="仿宋_GB2312" w:hint="eastAsia"/>
                <w:szCs w:val="21"/>
              </w:rPr>
              <w:t>4、燃料动力费</w:t>
            </w:r>
          </w:p>
        </w:tc>
        <w:tc>
          <w:tcPr>
            <w:tcW w:w="1764" w:type="dxa"/>
            <w:vMerge/>
            <w:tcBorders>
              <w:left w:val="single" w:sz="4" w:space="0" w:color="auto"/>
              <w:right w:val="single" w:sz="4" w:space="0" w:color="auto"/>
            </w:tcBorders>
            <w:vAlign w:val="center"/>
          </w:tcPr>
          <w:p w:rsidR="0017627B" w:rsidRPr="0023652C" w:rsidRDefault="0017627B" w:rsidP="0035672F">
            <w:pPr>
              <w:spacing w:line="240" w:lineRule="exact"/>
              <w:rPr>
                <w:rFonts w:ascii="仿宋_GB2312" w:eastAsia="仿宋_GB2312" w:hAnsi="仿宋"/>
                <w:szCs w:val="21"/>
              </w:rPr>
            </w:pPr>
          </w:p>
        </w:tc>
        <w:tc>
          <w:tcPr>
            <w:tcW w:w="1609" w:type="dxa"/>
            <w:tcBorders>
              <w:top w:val="single" w:sz="4" w:space="0" w:color="auto"/>
              <w:left w:val="single" w:sz="4" w:space="0" w:color="auto"/>
              <w:bottom w:val="single" w:sz="4" w:space="0" w:color="auto"/>
              <w:right w:val="single" w:sz="4" w:space="0" w:color="auto"/>
            </w:tcBorders>
            <w:vAlign w:val="center"/>
          </w:tcPr>
          <w:p w:rsidR="0017627B" w:rsidRPr="0023652C" w:rsidRDefault="0017627B" w:rsidP="0035672F">
            <w:pPr>
              <w:spacing w:line="240" w:lineRule="exact"/>
              <w:rPr>
                <w:rFonts w:ascii="仿宋_GB2312" w:eastAsia="仿宋_GB2312" w:hAnsi="仿宋"/>
                <w:szCs w:val="21"/>
              </w:rPr>
            </w:pPr>
          </w:p>
        </w:tc>
      </w:tr>
      <w:tr w:rsidR="0017627B" w:rsidRPr="0023652C" w:rsidTr="00063CC1">
        <w:trPr>
          <w:trHeight w:val="355"/>
          <w:jc w:val="center"/>
        </w:trPr>
        <w:tc>
          <w:tcPr>
            <w:tcW w:w="2935" w:type="dxa"/>
            <w:tcBorders>
              <w:top w:val="single" w:sz="4" w:space="0" w:color="auto"/>
              <w:left w:val="single" w:sz="4" w:space="0" w:color="auto"/>
              <w:bottom w:val="single" w:sz="4" w:space="0" w:color="auto"/>
              <w:right w:val="single" w:sz="4" w:space="0" w:color="auto"/>
            </w:tcBorders>
            <w:vAlign w:val="center"/>
          </w:tcPr>
          <w:p w:rsidR="0017627B" w:rsidRPr="0023652C" w:rsidRDefault="0017627B" w:rsidP="0035672F">
            <w:pPr>
              <w:spacing w:line="240" w:lineRule="exact"/>
              <w:rPr>
                <w:rFonts w:ascii="仿宋_GB2312" w:eastAsia="仿宋_GB2312" w:hAnsi="仿宋" w:cs="仿宋_GB2312"/>
                <w:szCs w:val="21"/>
              </w:rPr>
            </w:pPr>
            <w:r w:rsidRPr="0023652C">
              <w:rPr>
                <w:rFonts w:ascii="仿宋_GB2312" w:eastAsia="仿宋_GB2312" w:hAnsi="仿宋" w:cs="仿宋_GB2312" w:hint="eastAsia"/>
                <w:szCs w:val="21"/>
              </w:rPr>
              <w:t>5、会议/差旅/国际合作与交流费</w:t>
            </w:r>
          </w:p>
        </w:tc>
        <w:tc>
          <w:tcPr>
            <w:tcW w:w="1764" w:type="dxa"/>
            <w:vMerge/>
            <w:tcBorders>
              <w:left w:val="single" w:sz="4" w:space="0" w:color="auto"/>
              <w:right w:val="single" w:sz="4" w:space="0" w:color="auto"/>
            </w:tcBorders>
            <w:vAlign w:val="center"/>
          </w:tcPr>
          <w:p w:rsidR="0017627B" w:rsidRPr="0023652C" w:rsidRDefault="0017627B" w:rsidP="0035672F">
            <w:pPr>
              <w:spacing w:line="240" w:lineRule="exact"/>
              <w:rPr>
                <w:rFonts w:ascii="仿宋_GB2312" w:eastAsia="仿宋_GB2312" w:hAnsi="仿宋"/>
                <w:szCs w:val="21"/>
              </w:rPr>
            </w:pPr>
          </w:p>
        </w:tc>
        <w:tc>
          <w:tcPr>
            <w:tcW w:w="1609" w:type="dxa"/>
            <w:tcBorders>
              <w:top w:val="single" w:sz="4" w:space="0" w:color="auto"/>
              <w:left w:val="single" w:sz="4" w:space="0" w:color="auto"/>
              <w:bottom w:val="single" w:sz="4" w:space="0" w:color="auto"/>
              <w:right w:val="single" w:sz="4" w:space="0" w:color="auto"/>
            </w:tcBorders>
            <w:vAlign w:val="center"/>
          </w:tcPr>
          <w:p w:rsidR="0017627B" w:rsidRPr="0023652C" w:rsidRDefault="0017627B" w:rsidP="0035672F">
            <w:pPr>
              <w:spacing w:line="240" w:lineRule="exact"/>
              <w:rPr>
                <w:rFonts w:ascii="仿宋_GB2312" w:eastAsia="仿宋_GB2312" w:hAnsi="仿宋"/>
                <w:szCs w:val="21"/>
              </w:rPr>
            </w:pPr>
          </w:p>
        </w:tc>
      </w:tr>
      <w:tr w:rsidR="0017627B" w:rsidRPr="0023652C" w:rsidTr="00063CC1">
        <w:trPr>
          <w:trHeight w:val="426"/>
          <w:jc w:val="center"/>
        </w:trPr>
        <w:tc>
          <w:tcPr>
            <w:tcW w:w="2935" w:type="dxa"/>
            <w:tcBorders>
              <w:top w:val="single" w:sz="4" w:space="0" w:color="auto"/>
              <w:left w:val="single" w:sz="4" w:space="0" w:color="auto"/>
              <w:bottom w:val="single" w:sz="4" w:space="0" w:color="auto"/>
              <w:right w:val="single" w:sz="4" w:space="0" w:color="auto"/>
            </w:tcBorders>
            <w:vAlign w:val="center"/>
          </w:tcPr>
          <w:p w:rsidR="0017627B" w:rsidRPr="0023652C" w:rsidRDefault="0017627B" w:rsidP="0035672F">
            <w:pPr>
              <w:spacing w:line="240" w:lineRule="exact"/>
              <w:rPr>
                <w:rFonts w:ascii="仿宋_GB2312" w:eastAsia="仿宋_GB2312" w:hAnsi="仿宋" w:cs="仿宋_GB2312"/>
                <w:szCs w:val="21"/>
              </w:rPr>
            </w:pPr>
            <w:r w:rsidRPr="0023652C">
              <w:rPr>
                <w:rFonts w:ascii="仿宋_GB2312" w:eastAsia="仿宋_GB2312" w:hAnsi="仿宋" w:cs="仿宋_GB2312" w:hint="eastAsia"/>
                <w:szCs w:val="21"/>
              </w:rPr>
              <w:t>6、出版/文献/信息传播/知识产权事务费</w:t>
            </w:r>
          </w:p>
        </w:tc>
        <w:tc>
          <w:tcPr>
            <w:tcW w:w="1764" w:type="dxa"/>
            <w:vMerge/>
            <w:tcBorders>
              <w:left w:val="single" w:sz="4" w:space="0" w:color="auto"/>
              <w:right w:val="single" w:sz="4" w:space="0" w:color="auto"/>
            </w:tcBorders>
            <w:vAlign w:val="center"/>
          </w:tcPr>
          <w:p w:rsidR="0017627B" w:rsidRPr="0023652C" w:rsidRDefault="0017627B" w:rsidP="0035672F">
            <w:pPr>
              <w:spacing w:line="240" w:lineRule="exact"/>
              <w:rPr>
                <w:rFonts w:ascii="仿宋_GB2312" w:eastAsia="仿宋_GB2312" w:hAnsi="仿宋"/>
                <w:szCs w:val="21"/>
              </w:rPr>
            </w:pPr>
          </w:p>
        </w:tc>
        <w:tc>
          <w:tcPr>
            <w:tcW w:w="1609" w:type="dxa"/>
            <w:tcBorders>
              <w:top w:val="single" w:sz="4" w:space="0" w:color="auto"/>
              <w:left w:val="single" w:sz="4" w:space="0" w:color="auto"/>
              <w:bottom w:val="single" w:sz="4" w:space="0" w:color="auto"/>
              <w:right w:val="single" w:sz="4" w:space="0" w:color="auto"/>
            </w:tcBorders>
            <w:vAlign w:val="center"/>
          </w:tcPr>
          <w:p w:rsidR="0017627B" w:rsidRPr="0023652C" w:rsidRDefault="0017627B" w:rsidP="0035672F">
            <w:pPr>
              <w:spacing w:line="240" w:lineRule="exact"/>
              <w:rPr>
                <w:rFonts w:ascii="仿宋_GB2312" w:eastAsia="仿宋_GB2312" w:hAnsi="仿宋" w:cs="仿宋_GB2312"/>
                <w:szCs w:val="21"/>
              </w:rPr>
            </w:pPr>
          </w:p>
        </w:tc>
      </w:tr>
      <w:tr w:rsidR="0017627B" w:rsidRPr="0023652C" w:rsidTr="00063CC1">
        <w:trPr>
          <w:trHeight w:val="355"/>
          <w:jc w:val="center"/>
        </w:trPr>
        <w:tc>
          <w:tcPr>
            <w:tcW w:w="2935" w:type="dxa"/>
            <w:tcBorders>
              <w:top w:val="single" w:sz="4" w:space="0" w:color="auto"/>
              <w:left w:val="single" w:sz="4" w:space="0" w:color="auto"/>
              <w:bottom w:val="single" w:sz="4" w:space="0" w:color="auto"/>
              <w:right w:val="single" w:sz="4" w:space="0" w:color="auto"/>
            </w:tcBorders>
            <w:vAlign w:val="center"/>
          </w:tcPr>
          <w:p w:rsidR="0017627B" w:rsidRPr="0023652C" w:rsidRDefault="0017627B" w:rsidP="0035672F">
            <w:pPr>
              <w:spacing w:line="240" w:lineRule="exact"/>
              <w:rPr>
                <w:rFonts w:ascii="仿宋_GB2312" w:eastAsia="仿宋_GB2312" w:hAnsi="仿宋" w:cs="仿宋_GB2312"/>
                <w:szCs w:val="21"/>
              </w:rPr>
            </w:pPr>
            <w:r w:rsidRPr="0023652C">
              <w:rPr>
                <w:rFonts w:ascii="仿宋_GB2312" w:eastAsia="仿宋_GB2312" w:hAnsi="仿宋" w:cs="仿宋_GB2312" w:hint="eastAsia"/>
                <w:szCs w:val="21"/>
              </w:rPr>
              <w:t>7、其他支出</w:t>
            </w:r>
          </w:p>
        </w:tc>
        <w:tc>
          <w:tcPr>
            <w:tcW w:w="1764" w:type="dxa"/>
            <w:vMerge/>
            <w:tcBorders>
              <w:left w:val="single" w:sz="4" w:space="0" w:color="auto"/>
              <w:bottom w:val="single" w:sz="4" w:space="0" w:color="auto"/>
              <w:right w:val="single" w:sz="4" w:space="0" w:color="auto"/>
            </w:tcBorders>
            <w:vAlign w:val="center"/>
          </w:tcPr>
          <w:p w:rsidR="0017627B" w:rsidRPr="0023652C" w:rsidRDefault="0017627B" w:rsidP="0035672F">
            <w:pPr>
              <w:spacing w:line="240" w:lineRule="exact"/>
              <w:rPr>
                <w:rFonts w:ascii="仿宋_GB2312" w:eastAsia="仿宋_GB2312" w:hAnsi="仿宋"/>
                <w:szCs w:val="21"/>
              </w:rPr>
            </w:pPr>
          </w:p>
        </w:tc>
        <w:tc>
          <w:tcPr>
            <w:tcW w:w="1609" w:type="dxa"/>
            <w:tcBorders>
              <w:top w:val="single" w:sz="4" w:space="0" w:color="auto"/>
              <w:left w:val="single" w:sz="4" w:space="0" w:color="auto"/>
              <w:bottom w:val="single" w:sz="4" w:space="0" w:color="auto"/>
              <w:right w:val="single" w:sz="4" w:space="0" w:color="auto"/>
            </w:tcBorders>
            <w:vAlign w:val="center"/>
          </w:tcPr>
          <w:p w:rsidR="0017627B" w:rsidRPr="0023652C" w:rsidRDefault="0017627B" w:rsidP="0035672F">
            <w:pPr>
              <w:spacing w:line="240" w:lineRule="exact"/>
              <w:rPr>
                <w:rFonts w:ascii="仿宋_GB2312" w:eastAsia="仿宋_GB2312" w:hAnsi="仿宋"/>
                <w:szCs w:val="21"/>
              </w:rPr>
            </w:pPr>
          </w:p>
        </w:tc>
      </w:tr>
      <w:tr w:rsidR="0017627B" w:rsidRPr="0023652C" w:rsidTr="00063CC1">
        <w:trPr>
          <w:trHeight w:val="355"/>
          <w:jc w:val="center"/>
        </w:trPr>
        <w:tc>
          <w:tcPr>
            <w:tcW w:w="2935" w:type="dxa"/>
            <w:tcBorders>
              <w:top w:val="single" w:sz="4" w:space="0" w:color="auto"/>
              <w:left w:val="single" w:sz="4" w:space="0" w:color="auto"/>
              <w:bottom w:val="single" w:sz="4" w:space="0" w:color="auto"/>
              <w:right w:val="single" w:sz="4" w:space="0" w:color="auto"/>
            </w:tcBorders>
            <w:vAlign w:val="center"/>
          </w:tcPr>
          <w:p w:rsidR="0017627B" w:rsidRPr="0023652C" w:rsidRDefault="0017627B" w:rsidP="0035672F">
            <w:pPr>
              <w:spacing w:line="240" w:lineRule="exact"/>
              <w:rPr>
                <w:rFonts w:ascii="仿宋_GB2312" w:eastAsia="仿宋_GB2312" w:hAnsi="仿宋" w:cs="仿宋_GB2312"/>
                <w:szCs w:val="21"/>
              </w:rPr>
            </w:pPr>
            <w:r w:rsidRPr="0023652C">
              <w:rPr>
                <w:rFonts w:ascii="仿宋_GB2312" w:eastAsia="仿宋_GB2312" w:hAnsi="仿宋" w:cs="仿宋_GB2312" w:hint="eastAsia"/>
                <w:szCs w:val="21"/>
              </w:rPr>
              <w:t>8、劳务费</w:t>
            </w:r>
          </w:p>
        </w:tc>
        <w:tc>
          <w:tcPr>
            <w:tcW w:w="1764" w:type="dxa"/>
            <w:vMerge w:val="restart"/>
            <w:tcBorders>
              <w:top w:val="single" w:sz="4" w:space="0" w:color="auto"/>
              <w:left w:val="single" w:sz="4" w:space="0" w:color="auto"/>
              <w:right w:val="single" w:sz="4" w:space="0" w:color="auto"/>
            </w:tcBorders>
            <w:vAlign w:val="center"/>
          </w:tcPr>
          <w:p w:rsidR="0017627B" w:rsidRPr="0023652C" w:rsidRDefault="0017627B" w:rsidP="0035672F">
            <w:pPr>
              <w:spacing w:line="240" w:lineRule="exact"/>
              <w:rPr>
                <w:rFonts w:ascii="仿宋_GB2312" w:eastAsia="仿宋_GB2312" w:hAnsi="仿宋"/>
                <w:szCs w:val="21"/>
              </w:rPr>
            </w:pPr>
            <w:r w:rsidRPr="0023652C">
              <w:rPr>
                <w:rFonts w:ascii="仿宋_GB2312" w:eastAsia="仿宋_GB2312" w:hAnsi="仿宋" w:hint="eastAsia"/>
                <w:szCs w:val="21"/>
              </w:rPr>
              <w:t>3、劳务费</w:t>
            </w:r>
          </w:p>
        </w:tc>
        <w:tc>
          <w:tcPr>
            <w:tcW w:w="1609" w:type="dxa"/>
            <w:tcBorders>
              <w:top w:val="single" w:sz="4" w:space="0" w:color="auto"/>
              <w:left w:val="single" w:sz="4" w:space="0" w:color="auto"/>
              <w:bottom w:val="single" w:sz="4" w:space="0" w:color="auto"/>
              <w:right w:val="single" w:sz="4" w:space="0" w:color="auto"/>
            </w:tcBorders>
            <w:vAlign w:val="center"/>
          </w:tcPr>
          <w:p w:rsidR="0017627B" w:rsidRPr="0023652C" w:rsidRDefault="0017627B" w:rsidP="0035672F">
            <w:pPr>
              <w:spacing w:line="240" w:lineRule="exact"/>
              <w:rPr>
                <w:rFonts w:ascii="仿宋_GB2312" w:eastAsia="仿宋_GB2312" w:hAnsi="仿宋"/>
                <w:szCs w:val="21"/>
              </w:rPr>
            </w:pPr>
          </w:p>
        </w:tc>
      </w:tr>
      <w:tr w:rsidR="0017627B" w:rsidRPr="0023652C" w:rsidTr="00063CC1">
        <w:trPr>
          <w:trHeight w:val="355"/>
          <w:jc w:val="center"/>
        </w:trPr>
        <w:tc>
          <w:tcPr>
            <w:tcW w:w="2935" w:type="dxa"/>
            <w:tcBorders>
              <w:top w:val="single" w:sz="4" w:space="0" w:color="auto"/>
              <w:left w:val="single" w:sz="4" w:space="0" w:color="auto"/>
              <w:bottom w:val="single" w:sz="4" w:space="0" w:color="auto"/>
              <w:right w:val="single" w:sz="4" w:space="0" w:color="auto"/>
            </w:tcBorders>
            <w:vAlign w:val="center"/>
          </w:tcPr>
          <w:p w:rsidR="0017627B" w:rsidRPr="0023652C" w:rsidRDefault="0017627B" w:rsidP="0035672F">
            <w:pPr>
              <w:spacing w:line="240" w:lineRule="exact"/>
              <w:rPr>
                <w:rFonts w:ascii="仿宋_GB2312" w:eastAsia="仿宋_GB2312" w:hAnsi="仿宋" w:cs="仿宋_GB2312"/>
                <w:szCs w:val="21"/>
              </w:rPr>
            </w:pPr>
            <w:r w:rsidRPr="0023652C">
              <w:rPr>
                <w:rFonts w:ascii="仿宋_GB2312" w:eastAsia="仿宋_GB2312" w:hAnsi="仿宋" w:cs="仿宋_GB2312" w:hint="eastAsia"/>
                <w:szCs w:val="21"/>
              </w:rPr>
              <w:t>9、专家咨询费</w:t>
            </w:r>
          </w:p>
        </w:tc>
        <w:tc>
          <w:tcPr>
            <w:tcW w:w="1764" w:type="dxa"/>
            <w:vMerge/>
            <w:tcBorders>
              <w:left w:val="single" w:sz="4" w:space="0" w:color="auto"/>
              <w:bottom w:val="single" w:sz="4" w:space="0" w:color="auto"/>
              <w:right w:val="single" w:sz="4" w:space="0" w:color="auto"/>
            </w:tcBorders>
            <w:vAlign w:val="center"/>
          </w:tcPr>
          <w:p w:rsidR="0017627B" w:rsidRPr="0023652C" w:rsidRDefault="0017627B" w:rsidP="0035672F">
            <w:pPr>
              <w:spacing w:line="240" w:lineRule="exact"/>
              <w:rPr>
                <w:rFonts w:ascii="仿宋_GB2312" w:eastAsia="仿宋_GB2312" w:hAnsi="仿宋"/>
                <w:szCs w:val="21"/>
              </w:rPr>
            </w:pPr>
          </w:p>
        </w:tc>
        <w:tc>
          <w:tcPr>
            <w:tcW w:w="1609" w:type="dxa"/>
            <w:tcBorders>
              <w:top w:val="single" w:sz="4" w:space="0" w:color="auto"/>
              <w:left w:val="single" w:sz="4" w:space="0" w:color="auto"/>
              <w:bottom w:val="single" w:sz="4" w:space="0" w:color="auto"/>
              <w:right w:val="single" w:sz="4" w:space="0" w:color="auto"/>
            </w:tcBorders>
            <w:vAlign w:val="center"/>
          </w:tcPr>
          <w:p w:rsidR="0017627B" w:rsidRPr="0023652C" w:rsidRDefault="0017627B" w:rsidP="0035672F">
            <w:pPr>
              <w:spacing w:line="240" w:lineRule="exact"/>
              <w:rPr>
                <w:rFonts w:ascii="仿宋_GB2312" w:eastAsia="仿宋_GB2312" w:hAnsi="仿宋"/>
                <w:szCs w:val="21"/>
              </w:rPr>
            </w:pPr>
          </w:p>
        </w:tc>
      </w:tr>
    </w:tbl>
    <w:p w:rsidR="00932904" w:rsidRPr="0023652C" w:rsidRDefault="00932904" w:rsidP="00932904">
      <w:pPr>
        <w:pStyle w:val="a7"/>
        <w:numPr>
          <w:ilvl w:val="0"/>
          <w:numId w:val="3"/>
        </w:numPr>
        <w:snapToGrid w:val="0"/>
        <w:spacing w:beforeLines="50" w:before="156" w:afterLines="50" w:after="156" w:line="360" w:lineRule="auto"/>
        <w:ind w:firstLineChars="0"/>
        <w:rPr>
          <w:rFonts w:ascii="仿宋_GB2312" w:eastAsia="仿宋_GB2312" w:hAnsi="楷体" w:cs="楷体"/>
          <w:sz w:val="24"/>
          <w:szCs w:val="28"/>
        </w:rPr>
      </w:pPr>
      <w:r w:rsidRPr="0023652C">
        <w:rPr>
          <w:rFonts w:ascii="仿宋_GB2312" w:eastAsia="仿宋_GB2312" w:hAnsi="楷体" w:cs="楷体" w:hint="eastAsia"/>
          <w:sz w:val="24"/>
          <w:szCs w:val="28"/>
        </w:rPr>
        <w:t>预算中</w:t>
      </w:r>
      <w:r w:rsidR="00474E6E" w:rsidRPr="0023652C">
        <w:rPr>
          <w:rFonts w:ascii="仿宋_GB2312" w:eastAsia="仿宋_GB2312" w:hAnsi="楷体" w:cs="楷体" w:hint="eastAsia"/>
          <w:sz w:val="24"/>
          <w:szCs w:val="28"/>
        </w:rPr>
        <w:t>列支了</w:t>
      </w:r>
      <w:r w:rsidRPr="0023652C">
        <w:rPr>
          <w:rFonts w:ascii="仿宋_GB2312" w:eastAsia="仿宋_GB2312" w:hAnsi="楷体" w:cs="楷体" w:hint="eastAsia"/>
          <w:sz w:val="24"/>
          <w:szCs w:val="28"/>
        </w:rPr>
        <w:t>国际合作费用的，</w:t>
      </w:r>
      <w:r w:rsidR="00474E6E" w:rsidRPr="0023652C">
        <w:rPr>
          <w:rFonts w:ascii="仿宋_GB2312" w:eastAsia="仿宋_GB2312" w:hAnsi="楷体" w:cs="楷体" w:hint="eastAsia"/>
          <w:sz w:val="24"/>
          <w:szCs w:val="28"/>
        </w:rPr>
        <w:t>在正文的</w:t>
      </w:r>
      <w:r w:rsidRPr="0023652C">
        <w:rPr>
          <w:rFonts w:ascii="仿宋_GB2312" w:eastAsia="仿宋_GB2312" w:hAnsi="楷体" w:cs="楷体" w:hint="eastAsia"/>
          <w:sz w:val="24"/>
          <w:szCs w:val="28"/>
        </w:rPr>
        <w:t>年度计划</w:t>
      </w:r>
      <w:r w:rsidR="00474E6E" w:rsidRPr="0023652C">
        <w:rPr>
          <w:rFonts w:ascii="仿宋_GB2312" w:eastAsia="仿宋_GB2312" w:hAnsi="楷体" w:cs="楷体" w:hint="eastAsia"/>
          <w:sz w:val="24"/>
          <w:szCs w:val="28"/>
        </w:rPr>
        <w:t>部分</w:t>
      </w:r>
      <w:r w:rsidRPr="0023652C">
        <w:rPr>
          <w:rFonts w:ascii="仿宋_GB2312" w:eastAsia="仿宋_GB2312" w:hAnsi="楷体" w:cs="楷体" w:hint="eastAsia"/>
          <w:sz w:val="24"/>
          <w:szCs w:val="28"/>
        </w:rPr>
        <w:t>需体现</w:t>
      </w:r>
      <w:r w:rsidR="003F1225" w:rsidRPr="0023652C">
        <w:rPr>
          <w:rFonts w:ascii="仿宋_GB2312" w:eastAsia="仿宋_GB2312" w:hAnsi="楷体" w:cs="楷体" w:hint="eastAsia"/>
          <w:sz w:val="24"/>
          <w:szCs w:val="28"/>
        </w:rPr>
        <w:t>，列支了</w:t>
      </w:r>
      <w:r w:rsidR="003F1225" w:rsidRPr="0023652C">
        <w:rPr>
          <w:rFonts w:ascii="仿宋_GB2312" w:eastAsia="仿宋_GB2312" w:hAnsi="楷体" w:cs="楷体" w:hint="eastAsia"/>
          <w:sz w:val="24"/>
          <w:szCs w:val="28"/>
        </w:rPr>
        <w:lastRenderedPageBreak/>
        <w:t>专利申请费的，在成果产出的地方也要相应的体现。</w:t>
      </w:r>
    </w:p>
    <w:p w:rsidR="00D631FE" w:rsidRPr="0023652C" w:rsidRDefault="00801A26" w:rsidP="00801A26">
      <w:pPr>
        <w:pStyle w:val="a7"/>
        <w:numPr>
          <w:ilvl w:val="0"/>
          <w:numId w:val="3"/>
        </w:numPr>
        <w:snapToGrid w:val="0"/>
        <w:spacing w:beforeLines="50" w:before="156" w:afterLines="50" w:after="156" w:line="360" w:lineRule="auto"/>
        <w:ind w:firstLineChars="0"/>
        <w:rPr>
          <w:rFonts w:ascii="仿宋_GB2312" w:eastAsia="仿宋_GB2312" w:hAnsi="楷体" w:cs="楷体"/>
          <w:color w:val="FF0000"/>
          <w:sz w:val="24"/>
          <w:szCs w:val="28"/>
        </w:rPr>
      </w:pPr>
      <w:r w:rsidRPr="0023652C">
        <w:rPr>
          <w:rFonts w:ascii="仿宋_GB2312" w:eastAsia="仿宋_GB2312" w:hAnsi="楷体" w:cs="楷体" w:hint="eastAsia"/>
          <w:color w:val="002060"/>
          <w:sz w:val="24"/>
          <w:szCs w:val="28"/>
          <w:u w:val="single"/>
        </w:rPr>
        <w:t>直接费用里</w:t>
      </w:r>
      <w:r w:rsidRPr="0023652C">
        <w:rPr>
          <w:rFonts w:ascii="仿宋_GB2312" w:eastAsia="仿宋_GB2312" w:hAnsi="楷体" w:cs="楷体" w:hint="eastAsia"/>
          <w:color w:val="FF0000"/>
          <w:sz w:val="24"/>
          <w:szCs w:val="28"/>
          <w:u w:val="single"/>
        </w:rPr>
        <w:t>不能列支</w:t>
      </w:r>
      <w:r w:rsidRPr="0023652C">
        <w:rPr>
          <w:rFonts w:ascii="仿宋_GB2312" w:eastAsia="仿宋_GB2312" w:hAnsi="楷体" w:cs="楷体" w:hint="eastAsia"/>
          <w:color w:val="002060"/>
          <w:sz w:val="24"/>
          <w:szCs w:val="28"/>
          <w:u w:val="single"/>
        </w:rPr>
        <w:t>通用办公设备</w:t>
      </w:r>
      <w:r w:rsidRPr="0023652C">
        <w:rPr>
          <w:rFonts w:ascii="仿宋_GB2312" w:eastAsia="仿宋_GB2312" w:hAnsi="楷体" w:cs="楷体" w:hint="eastAsia"/>
          <w:color w:val="002060"/>
          <w:sz w:val="24"/>
          <w:szCs w:val="28"/>
        </w:rPr>
        <w:t>（台式机，笔记本，相机，打印机等）；确有必要购置的设备，应当对拟购置设备的必要性、现有同样设备的利用情况以及购置设备的开放共享方案等进行单独说明</w:t>
      </w:r>
      <w:r w:rsidR="00A50FBD" w:rsidRPr="0023652C">
        <w:rPr>
          <w:rFonts w:ascii="仿宋_GB2312" w:eastAsia="仿宋_GB2312" w:hAnsi="楷体" w:cs="楷体" w:hint="eastAsia"/>
          <w:color w:val="002060"/>
          <w:sz w:val="24"/>
          <w:szCs w:val="28"/>
        </w:rPr>
        <w:t>。</w:t>
      </w:r>
      <w:r w:rsidR="00474E6E" w:rsidRPr="0023652C">
        <w:rPr>
          <w:rFonts w:ascii="仿宋_GB2312" w:eastAsia="仿宋_GB2312" w:hAnsi="楷体" w:cs="楷体" w:hint="eastAsia"/>
          <w:color w:val="FF0000"/>
          <w:sz w:val="24"/>
          <w:szCs w:val="28"/>
        </w:rPr>
        <w:t>【基金委明确规定的，没有为什么】</w:t>
      </w:r>
    </w:p>
    <w:p w:rsidR="00D631FE" w:rsidRDefault="00801A26" w:rsidP="00474E6E">
      <w:pPr>
        <w:pStyle w:val="a7"/>
        <w:numPr>
          <w:ilvl w:val="0"/>
          <w:numId w:val="3"/>
        </w:numPr>
        <w:snapToGrid w:val="0"/>
        <w:spacing w:beforeLines="50" w:before="156" w:afterLines="50" w:after="156" w:line="360" w:lineRule="auto"/>
        <w:ind w:firstLineChars="0"/>
        <w:rPr>
          <w:rFonts w:ascii="仿宋_GB2312" w:eastAsia="仿宋_GB2312" w:hAnsi="楷体" w:cs="楷体"/>
          <w:color w:val="FF0000"/>
          <w:sz w:val="24"/>
          <w:szCs w:val="28"/>
        </w:rPr>
      </w:pPr>
      <w:r w:rsidRPr="0023652C">
        <w:rPr>
          <w:rFonts w:ascii="仿宋_GB2312" w:eastAsia="仿宋_GB2312" w:hAnsi="楷体" w:cs="楷体" w:hint="eastAsia"/>
          <w:color w:val="002060"/>
          <w:sz w:val="24"/>
          <w:szCs w:val="28"/>
          <w:u w:val="single"/>
        </w:rPr>
        <w:t>直接费用中</w:t>
      </w:r>
      <w:r w:rsidRPr="0023652C">
        <w:rPr>
          <w:rFonts w:ascii="仿宋_GB2312" w:eastAsia="仿宋_GB2312" w:hAnsi="楷体" w:cs="楷体" w:hint="eastAsia"/>
          <w:color w:val="FF0000"/>
          <w:sz w:val="24"/>
          <w:szCs w:val="28"/>
          <w:u w:val="single"/>
        </w:rPr>
        <w:t>不能列支</w:t>
      </w:r>
      <w:r w:rsidR="00D631FE" w:rsidRPr="0023652C">
        <w:rPr>
          <w:rFonts w:ascii="仿宋_GB2312" w:eastAsia="仿宋_GB2312" w:hAnsi="楷体" w:cs="楷体" w:hint="eastAsia"/>
          <w:color w:val="002060"/>
          <w:sz w:val="24"/>
          <w:szCs w:val="28"/>
          <w:u w:val="single"/>
        </w:rPr>
        <w:t>日常办公费用</w:t>
      </w:r>
      <w:r w:rsidR="00D631FE" w:rsidRPr="0023652C">
        <w:rPr>
          <w:rFonts w:ascii="仿宋_GB2312" w:eastAsia="仿宋_GB2312" w:hAnsi="楷体" w:cs="楷体" w:hint="eastAsia"/>
          <w:color w:val="002060"/>
          <w:sz w:val="24"/>
          <w:szCs w:val="28"/>
        </w:rPr>
        <w:t>（办公用品，硒鼓，打印费，复印费，网络费</w:t>
      </w:r>
      <w:r w:rsidR="009F7FBF" w:rsidRPr="0023652C">
        <w:rPr>
          <w:rFonts w:ascii="仿宋_GB2312" w:eastAsia="仿宋_GB2312" w:hAnsi="楷体" w:cs="楷体" w:hint="eastAsia"/>
          <w:color w:val="002060"/>
          <w:sz w:val="24"/>
          <w:szCs w:val="28"/>
        </w:rPr>
        <w:t>、</w:t>
      </w:r>
      <w:r w:rsidR="00D631FE" w:rsidRPr="0023652C">
        <w:rPr>
          <w:rFonts w:ascii="仿宋_GB2312" w:eastAsia="仿宋_GB2312" w:hAnsi="楷体" w:cs="楷体" w:hint="eastAsia"/>
          <w:color w:val="002060"/>
          <w:sz w:val="24"/>
          <w:szCs w:val="28"/>
        </w:rPr>
        <w:t>邮寄费</w:t>
      </w:r>
      <w:r w:rsidR="009F7FBF" w:rsidRPr="0023652C">
        <w:rPr>
          <w:rFonts w:ascii="仿宋_GB2312" w:eastAsia="仿宋_GB2312" w:hAnsi="楷体" w:cs="楷体" w:hint="eastAsia"/>
          <w:color w:val="002060"/>
          <w:sz w:val="24"/>
          <w:szCs w:val="28"/>
        </w:rPr>
        <w:t>和</w:t>
      </w:r>
      <w:r w:rsidR="00D631FE" w:rsidRPr="0023652C">
        <w:rPr>
          <w:rFonts w:ascii="仿宋_GB2312" w:eastAsia="仿宋_GB2312" w:hAnsi="楷体" w:cs="楷体" w:hint="eastAsia"/>
          <w:color w:val="002060"/>
          <w:sz w:val="24"/>
          <w:szCs w:val="28"/>
        </w:rPr>
        <w:t>快递费等）</w:t>
      </w:r>
      <w:r w:rsidR="009F7FBF" w:rsidRPr="0023652C">
        <w:rPr>
          <w:rFonts w:ascii="仿宋_GB2312" w:eastAsia="仿宋_GB2312" w:hAnsi="楷体" w:cs="楷体" w:hint="eastAsia"/>
          <w:color w:val="002060"/>
          <w:sz w:val="24"/>
          <w:szCs w:val="28"/>
        </w:rPr>
        <w:t>以及日常水电消耗</w:t>
      </w:r>
      <w:r w:rsidRPr="0023652C">
        <w:rPr>
          <w:rFonts w:ascii="仿宋_GB2312" w:eastAsia="仿宋_GB2312" w:hAnsi="楷体" w:cs="楷体" w:hint="eastAsia"/>
          <w:color w:val="002060"/>
          <w:sz w:val="24"/>
          <w:szCs w:val="28"/>
        </w:rPr>
        <w:t>（区别于</w:t>
      </w:r>
      <w:r w:rsidR="00063CC1" w:rsidRPr="0023652C">
        <w:rPr>
          <w:rFonts w:ascii="仿宋_GB2312" w:eastAsia="仿宋_GB2312" w:hAnsi="楷体" w:cs="楷体" w:hint="eastAsia"/>
          <w:color w:val="002060"/>
          <w:sz w:val="24"/>
          <w:szCs w:val="28"/>
        </w:rPr>
        <w:t>（1）</w:t>
      </w:r>
      <w:r w:rsidRPr="0023652C">
        <w:rPr>
          <w:rFonts w:ascii="仿宋_GB2312" w:eastAsia="仿宋_GB2312" w:hAnsi="楷体" w:cs="楷体" w:hint="eastAsia"/>
          <w:color w:val="FF0000"/>
          <w:sz w:val="24"/>
          <w:szCs w:val="28"/>
        </w:rPr>
        <w:t>可单独计量</w:t>
      </w:r>
      <w:r w:rsidR="00063CC1" w:rsidRPr="0023652C">
        <w:rPr>
          <w:rFonts w:ascii="仿宋_GB2312" w:eastAsia="仿宋_GB2312" w:hAnsi="楷体" w:cs="楷体" w:hint="eastAsia"/>
          <w:color w:val="002060"/>
          <w:sz w:val="24"/>
          <w:szCs w:val="28"/>
        </w:rPr>
        <w:t>并且（2）</w:t>
      </w:r>
      <w:r w:rsidR="00063CC1" w:rsidRPr="0023652C">
        <w:rPr>
          <w:rFonts w:ascii="仿宋_GB2312" w:eastAsia="仿宋_GB2312" w:hAnsi="楷体" w:cs="楷体" w:hint="eastAsia"/>
          <w:color w:val="FF0000"/>
          <w:sz w:val="24"/>
          <w:szCs w:val="28"/>
        </w:rPr>
        <w:t>与项目相关</w:t>
      </w:r>
      <w:r w:rsidR="00063CC1" w:rsidRPr="0023652C">
        <w:rPr>
          <w:rFonts w:ascii="仿宋_GB2312" w:eastAsia="仿宋_GB2312" w:hAnsi="楷体" w:cs="楷体" w:hint="eastAsia"/>
          <w:color w:val="002060"/>
          <w:sz w:val="24"/>
          <w:szCs w:val="28"/>
        </w:rPr>
        <w:t>的（3）</w:t>
      </w:r>
      <w:r w:rsidRPr="0023652C">
        <w:rPr>
          <w:rFonts w:ascii="仿宋_GB2312" w:eastAsia="仿宋_GB2312" w:hAnsi="楷体" w:cs="楷体" w:hint="eastAsia"/>
          <w:color w:val="FF0000"/>
          <w:sz w:val="24"/>
          <w:szCs w:val="28"/>
        </w:rPr>
        <w:t>专用仪器设备</w:t>
      </w:r>
      <w:r w:rsidRPr="0023652C">
        <w:rPr>
          <w:rFonts w:ascii="仿宋_GB2312" w:eastAsia="仿宋_GB2312" w:hAnsi="楷体" w:cs="楷体" w:hint="eastAsia"/>
          <w:color w:val="002060"/>
          <w:sz w:val="24"/>
          <w:szCs w:val="28"/>
        </w:rPr>
        <w:t>的耗电）</w:t>
      </w:r>
      <w:r w:rsidR="00D631FE" w:rsidRPr="0023652C">
        <w:rPr>
          <w:rFonts w:ascii="仿宋_GB2312" w:eastAsia="仿宋_GB2312" w:hAnsi="楷体" w:cs="楷体" w:hint="eastAsia"/>
          <w:color w:val="002060"/>
          <w:sz w:val="24"/>
          <w:szCs w:val="28"/>
        </w:rPr>
        <w:t>费用</w:t>
      </w:r>
      <w:r w:rsidR="00063CC1" w:rsidRPr="0023652C">
        <w:rPr>
          <w:rFonts w:ascii="仿宋_GB2312" w:eastAsia="仿宋_GB2312" w:hAnsi="楷体" w:cs="楷体" w:hint="eastAsia"/>
          <w:color w:val="002060"/>
          <w:sz w:val="24"/>
          <w:szCs w:val="28"/>
        </w:rPr>
        <w:t>【1/2/3是必须同时满足】</w:t>
      </w:r>
      <w:r w:rsidR="00D631FE" w:rsidRPr="0023652C">
        <w:rPr>
          <w:rFonts w:ascii="仿宋_GB2312" w:eastAsia="仿宋_GB2312" w:hAnsi="楷体" w:cs="楷体" w:hint="eastAsia"/>
          <w:color w:val="002060"/>
          <w:sz w:val="24"/>
          <w:szCs w:val="28"/>
        </w:rPr>
        <w:t>。</w:t>
      </w:r>
      <w:r w:rsidR="00474E6E" w:rsidRPr="0023652C">
        <w:rPr>
          <w:rFonts w:ascii="仿宋_GB2312" w:eastAsia="仿宋_GB2312" w:hAnsi="楷体" w:cs="楷体" w:hint="eastAsia"/>
          <w:color w:val="FF0000"/>
          <w:sz w:val="24"/>
          <w:szCs w:val="28"/>
        </w:rPr>
        <w:t>【基金委明确规定的，没有为什么】</w:t>
      </w:r>
    </w:p>
    <w:p w:rsidR="00C86CEB" w:rsidRPr="0023652C" w:rsidRDefault="00C86CEB" w:rsidP="00C86CEB">
      <w:pPr>
        <w:pStyle w:val="a7"/>
        <w:numPr>
          <w:ilvl w:val="0"/>
          <w:numId w:val="3"/>
        </w:numPr>
        <w:snapToGrid w:val="0"/>
        <w:spacing w:beforeLines="50" w:before="156" w:afterLines="50" w:after="156" w:line="360" w:lineRule="auto"/>
        <w:ind w:firstLineChars="0"/>
        <w:rPr>
          <w:rFonts w:ascii="仿宋_GB2312" w:eastAsia="仿宋_GB2312" w:hAnsi="楷体" w:cs="楷体"/>
          <w:color w:val="FF0000"/>
          <w:sz w:val="24"/>
          <w:szCs w:val="28"/>
        </w:rPr>
      </w:pPr>
      <w:r>
        <w:rPr>
          <w:rFonts w:ascii="仿宋_GB2312" w:eastAsia="仿宋_GB2312" w:hAnsi="楷体" w:cs="楷体"/>
          <w:color w:val="002060"/>
          <w:sz w:val="24"/>
          <w:szCs w:val="28"/>
          <w:u w:val="single"/>
        </w:rPr>
        <w:t>直接费用中</w:t>
      </w:r>
      <w:r w:rsidRPr="00C86CEB">
        <w:rPr>
          <w:rFonts w:ascii="仿宋_GB2312" w:eastAsia="仿宋_GB2312" w:hAnsi="楷体" w:cs="楷体"/>
          <w:color w:val="FF0000"/>
          <w:sz w:val="24"/>
          <w:szCs w:val="28"/>
          <w:u w:val="single"/>
        </w:rPr>
        <w:t>不能列支</w:t>
      </w:r>
      <w:r w:rsidRPr="00C86CEB">
        <w:rPr>
          <w:rFonts w:ascii="仿宋_GB2312" w:eastAsia="仿宋_GB2312" w:hAnsi="楷体" w:cs="楷体" w:hint="eastAsia"/>
          <w:color w:val="002060"/>
          <w:sz w:val="24"/>
          <w:szCs w:val="28"/>
          <w:u w:val="single"/>
        </w:rPr>
        <w:t>论文润色费</w:t>
      </w:r>
      <w:r w:rsidRPr="00C86CEB">
        <w:rPr>
          <w:rFonts w:ascii="仿宋_GB2312" w:eastAsia="仿宋_GB2312" w:hAnsi="楷体" w:cs="楷体" w:hint="eastAsia"/>
          <w:color w:val="002060"/>
          <w:sz w:val="24"/>
          <w:szCs w:val="28"/>
        </w:rPr>
        <w:t>。</w:t>
      </w:r>
      <w:r w:rsidRPr="0023652C">
        <w:rPr>
          <w:rFonts w:ascii="仿宋_GB2312" w:eastAsia="仿宋_GB2312" w:hAnsi="楷体" w:cs="楷体" w:hint="eastAsia"/>
          <w:color w:val="FF0000"/>
          <w:sz w:val="24"/>
          <w:szCs w:val="28"/>
        </w:rPr>
        <w:t>【基金委明确规定的，没有为什么】</w:t>
      </w:r>
    </w:p>
    <w:p w:rsidR="009F7FBF" w:rsidRPr="0023652C" w:rsidRDefault="009F7FBF" w:rsidP="00474E6E">
      <w:pPr>
        <w:pStyle w:val="a7"/>
        <w:numPr>
          <w:ilvl w:val="0"/>
          <w:numId w:val="3"/>
        </w:numPr>
        <w:snapToGrid w:val="0"/>
        <w:spacing w:beforeLines="50" w:before="156" w:afterLines="50" w:after="156" w:line="360" w:lineRule="auto"/>
        <w:ind w:firstLineChars="0"/>
        <w:rPr>
          <w:rFonts w:ascii="仿宋_GB2312" w:eastAsia="仿宋_GB2312" w:hAnsi="楷体" w:cs="楷体"/>
          <w:color w:val="FF0000"/>
          <w:sz w:val="24"/>
          <w:szCs w:val="28"/>
        </w:rPr>
      </w:pPr>
      <w:r w:rsidRPr="0023652C">
        <w:rPr>
          <w:rFonts w:ascii="仿宋_GB2312" w:eastAsia="仿宋_GB2312" w:hAnsi="楷体" w:cs="楷体" w:hint="eastAsia"/>
          <w:color w:val="002060"/>
          <w:sz w:val="24"/>
          <w:szCs w:val="28"/>
        </w:rPr>
        <w:t>安排长期访学预算</w:t>
      </w:r>
      <w:r w:rsidR="00474E6E" w:rsidRPr="0023652C">
        <w:rPr>
          <w:rFonts w:ascii="仿宋_GB2312" w:eastAsia="仿宋_GB2312" w:hAnsi="楷体" w:cs="楷体" w:hint="eastAsia"/>
          <w:color w:val="002060"/>
          <w:sz w:val="24"/>
          <w:szCs w:val="28"/>
        </w:rPr>
        <w:t>（访学计划是项目任务的一部分的要单独说明）</w:t>
      </w:r>
      <w:r w:rsidRPr="0023652C">
        <w:rPr>
          <w:rFonts w:ascii="仿宋_GB2312" w:eastAsia="仿宋_GB2312" w:hAnsi="楷体" w:cs="楷体" w:hint="eastAsia"/>
          <w:color w:val="002060"/>
          <w:sz w:val="24"/>
          <w:szCs w:val="28"/>
        </w:rPr>
        <w:t>和学生毕业论文打印</w:t>
      </w:r>
      <w:r w:rsidR="00801A26" w:rsidRPr="0023652C">
        <w:rPr>
          <w:rFonts w:ascii="仿宋_GB2312" w:eastAsia="仿宋_GB2312" w:hAnsi="楷体" w:cs="楷体" w:hint="eastAsia"/>
          <w:color w:val="002060"/>
          <w:sz w:val="24"/>
          <w:szCs w:val="28"/>
        </w:rPr>
        <w:t>、</w:t>
      </w:r>
      <w:r w:rsidR="007C5001" w:rsidRPr="0023652C">
        <w:rPr>
          <w:rFonts w:ascii="仿宋_GB2312" w:eastAsia="仿宋_GB2312" w:hAnsi="楷体" w:cs="楷体" w:hint="eastAsia"/>
          <w:color w:val="FF0000"/>
          <w:sz w:val="24"/>
          <w:szCs w:val="28"/>
        </w:rPr>
        <w:t>答辩</w:t>
      </w:r>
      <w:r w:rsidRPr="0023652C">
        <w:rPr>
          <w:rFonts w:ascii="仿宋_GB2312" w:eastAsia="仿宋_GB2312" w:hAnsi="楷体" w:cs="楷体" w:hint="eastAsia"/>
          <w:color w:val="FF0000"/>
          <w:sz w:val="24"/>
          <w:szCs w:val="28"/>
        </w:rPr>
        <w:t>费</w:t>
      </w:r>
      <w:r w:rsidRPr="0023652C">
        <w:rPr>
          <w:rFonts w:ascii="仿宋_GB2312" w:eastAsia="仿宋_GB2312" w:hAnsi="楷体" w:cs="楷体" w:hint="eastAsia"/>
          <w:color w:val="002060"/>
          <w:sz w:val="24"/>
          <w:szCs w:val="28"/>
        </w:rPr>
        <w:t>等不符合目标相关性的要求，</w:t>
      </w:r>
      <w:r w:rsidRPr="0023652C">
        <w:rPr>
          <w:rFonts w:ascii="仿宋_GB2312" w:eastAsia="仿宋_GB2312" w:hAnsi="楷体" w:cs="楷体" w:hint="eastAsia"/>
          <w:color w:val="FF0000"/>
          <w:sz w:val="24"/>
          <w:szCs w:val="28"/>
        </w:rPr>
        <w:t>不能列支</w:t>
      </w:r>
      <w:r w:rsidRPr="0023652C">
        <w:rPr>
          <w:rFonts w:ascii="仿宋_GB2312" w:eastAsia="仿宋_GB2312" w:hAnsi="楷体" w:cs="楷体" w:hint="eastAsia"/>
          <w:color w:val="002060"/>
          <w:sz w:val="24"/>
          <w:szCs w:val="28"/>
        </w:rPr>
        <w:t>。</w:t>
      </w:r>
      <w:r w:rsidR="00474E6E" w:rsidRPr="0023652C">
        <w:rPr>
          <w:rFonts w:ascii="仿宋_GB2312" w:eastAsia="仿宋_GB2312" w:hAnsi="楷体" w:cs="楷体" w:hint="eastAsia"/>
          <w:color w:val="FF0000"/>
          <w:sz w:val="24"/>
          <w:szCs w:val="28"/>
        </w:rPr>
        <w:t>【基金委明确规定的，没有为什么】</w:t>
      </w:r>
    </w:p>
    <w:p w:rsidR="009F7FBF" w:rsidRPr="0023652C" w:rsidRDefault="009F7FBF" w:rsidP="00D87657">
      <w:pPr>
        <w:pStyle w:val="a7"/>
        <w:numPr>
          <w:ilvl w:val="0"/>
          <w:numId w:val="3"/>
        </w:numPr>
        <w:snapToGrid w:val="0"/>
        <w:spacing w:beforeLines="50" w:before="156" w:afterLines="50" w:after="156" w:line="360" w:lineRule="auto"/>
        <w:ind w:firstLineChars="0"/>
        <w:rPr>
          <w:rFonts w:ascii="仿宋_GB2312" w:eastAsia="仿宋_GB2312" w:hAnsi="楷体" w:cs="楷体"/>
          <w:color w:val="002060"/>
          <w:sz w:val="24"/>
          <w:szCs w:val="28"/>
        </w:rPr>
      </w:pPr>
      <w:r w:rsidRPr="0023652C">
        <w:rPr>
          <w:rFonts w:ascii="仿宋_GB2312" w:eastAsia="仿宋_GB2312" w:hAnsi="楷体" w:cs="楷体" w:hint="eastAsia"/>
          <w:color w:val="002060"/>
          <w:sz w:val="24"/>
          <w:szCs w:val="28"/>
        </w:rPr>
        <w:t>国家基金只需填报直接经费</w:t>
      </w:r>
      <w:r w:rsidR="00D87657" w:rsidRPr="0023652C">
        <w:rPr>
          <w:rFonts w:ascii="仿宋_GB2312" w:eastAsia="仿宋_GB2312" w:hAnsi="楷体" w:cs="楷体" w:hint="eastAsia"/>
          <w:color w:val="002060"/>
          <w:sz w:val="24"/>
          <w:szCs w:val="28"/>
        </w:rPr>
        <w:t>；</w:t>
      </w:r>
      <w:r w:rsidRPr="0023652C">
        <w:rPr>
          <w:rFonts w:ascii="仿宋_GB2312" w:eastAsia="仿宋_GB2312" w:hAnsi="楷体" w:cs="楷体" w:hint="eastAsia"/>
          <w:color w:val="002060"/>
          <w:sz w:val="24"/>
          <w:szCs w:val="28"/>
        </w:rPr>
        <w:t>间接经费由基金委核算</w:t>
      </w:r>
      <w:r w:rsidR="00D87657" w:rsidRPr="0023652C">
        <w:rPr>
          <w:rFonts w:ascii="仿宋_GB2312" w:eastAsia="仿宋_GB2312" w:hAnsi="楷体" w:cs="楷体" w:hint="eastAsia"/>
          <w:color w:val="002060"/>
          <w:sz w:val="24"/>
          <w:szCs w:val="28"/>
        </w:rPr>
        <w:t>，不需要填写</w:t>
      </w:r>
      <w:r w:rsidRPr="0023652C">
        <w:rPr>
          <w:rFonts w:ascii="仿宋_GB2312" w:eastAsia="仿宋_GB2312" w:hAnsi="楷体" w:cs="楷体" w:hint="eastAsia"/>
          <w:color w:val="002060"/>
          <w:sz w:val="24"/>
          <w:szCs w:val="28"/>
        </w:rPr>
        <w:t>。</w:t>
      </w:r>
    </w:p>
    <w:p w:rsidR="00520F53" w:rsidRPr="0023652C" w:rsidRDefault="00520F53" w:rsidP="00E66A75">
      <w:pPr>
        <w:pStyle w:val="a7"/>
        <w:numPr>
          <w:ilvl w:val="0"/>
          <w:numId w:val="3"/>
        </w:numPr>
        <w:snapToGrid w:val="0"/>
        <w:spacing w:beforeLines="50" w:before="156" w:afterLines="50" w:after="156" w:line="360" w:lineRule="auto"/>
        <w:ind w:firstLineChars="0"/>
        <w:rPr>
          <w:rFonts w:ascii="仿宋_GB2312" w:eastAsia="仿宋_GB2312" w:hAnsi="楷体" w:cs="楷体"/>
          <w:color w:val="002060"/>
          <w:sz w:val="24"/>
          <w:szCs w:val="28"/>
        </w:rPr>
      </w:pPr>
      <w:r w:rsidRPr="0023652C">
        <w:rPr>
          <w:rFonts w:ascii="仿宋_GB2312" w:eastAsia="仿宋_GB2312" w:hAnsi="楷体" w:cs="楷体" w:hint="eastAsia"/>
          <w:color w:val="002060"/>
          <w:sz w:val="24"/>
          <w:szCs w:val="28"/>
        </w:rPr>
        <w:t>关于</w:t>
      </w:r>
      <w:r w:rsidR="00504D2B" w:rsidRPr="0023652C">
        <w:rPr>
          <w:rFonts w:ascii="仿宋_GB2312" w:eastAsia="仿宋_GB2312" w:hAnsi="楷体" w:cs="楷体" w:hint="eastAsia"/>
          <w:color w:val="002060"/>
          <w:sz w:val="24"/>
          <w:szCs w:val="28"/>
        </w:rPr>
        <w:t>各个科目的比例，原则上没有比例限制，</w:t>
      </w:r>
      <w:r w:rsidRPr="0023652C">
        <w:rPr>
          <w:rFonts w:ascii="仿宋_GB2312" w:eastAsia="仿宋_GB2312" w:hAnsi="楷体" w:cs="楷体" w:hint="eastAsia"/>
          <w:color w:val="002060"/>
          <w:sz w:val="24"/>
          <w:szCs w:val="28"/>
        </w:rPr>
        <w:t>请参照</w:t>
      </w:r>
      <w:r w:rsidR="00504D2B" w:rsidRPr="0023652C">
        <w:rPr>
          <w:rFonts w:ascii="仿宋_GB2312" w:eastAsia="仿宋_GB2312" w:hAnsi="楷体" w:cs="楷体" w:hint="eastAsia"/>
          <w:color w:val="002060"/>
          <w:sz w:val="24"/>
          <w:szCs w:val="28"/>
        </w:rPr>
        <w:t>我所近4年国家基金决算情况，合理列支各科目预算。</w:t>
      </w:r>
      <w:r w:rsidR="00532B3A" w:rsidRPr="0023652C">
        <w:rPr>
          <w:rFonts w:ascii="仿宋_GB2312" w:eastAsia="仿宋_GB2312" w:hAnsi="楷体" w:cs="楷体" w:hint="eastAsia"/>
          <w:color w:val="002060"/>
          <w:sz w:val="24"/>
          <w:szCs w:val="28"/>
        </w:rPr>
        <w:t>【</w:t>
      </w:r>
      <w:r w:rsidR="00532B3A" w:rsidRPr="0023652C">
        <w:rPr>
          <w:rFonts w:ascii="仿宋_GB2312" w:eastAsia="仿宋_GB2312" w:hAnsi="楷体" w:cs="楷体" w:hint="eastAsia"/>
          <w:color w:val="FF0000"/>
          <w:sz w:val="24"/>
          <w:szCs w:val="28"/>
        </w:rPr>
        <w:t>不要上来就整个60%</w:t>
      </w:r>
      <w:r w:rsidR="00F25122" w:rsidRPr="0023652C">
        <w:rPr>
          <w:rFonts w:ascii="仿宋_GB2312" w:eastAsia="仿宋_GB2312" w:hAnsi="楷体" w:cs="楷体" w:hint="eastAsia"/>
          <w:color w:val="FF0000"/>
          <w:sz w:val="24"/>
          <w:szCs w:val="28"/>
        </w:rPr>
        <w:t>+</w:t>
      </w:r>
      <w:r w:rsidR="00532B3A" w:rsidRPr="0023652C">
        <w:rPr>
          <w:rFonts w:ascii="仿宋_GB2312" w:eastAsia="仿宋_GB2312" w:hAnsi="楷体" w:cs="楷体" w:hint="eastAsia"/>
          <w:color w:val="FF0000"/>
          <w:sz w:val="24"/>
          <w:szCs w:val="28"/>
        </w:rPr>
        <w:t>的测试费，或者差旅费里全部是参加会议的，不列支任何采样、采集数据等的野外差旅</w:t>
      </w:r>
      <w:r w:rsidR="00063CC1" w:rsidRPr="0023652C">
        <w:rPr>
          <w:rFonts w:ascii="仿宋_GB2312" w:eastAsia="仿宋_GB2312" w:hAnsi="楷体" w:cs="楷体" w:hint="eastAsia"/>
          <w:color w:val="FF0000"/>
          <w:sz w:val="24"/>
          <w:szCs w:val="28"/>
        </w:rPr>
        <w:t>；研究生</w:t>
      </w:r>
      <w:r w:rsidR="00F25122" w:rsidRPr="0023652C">
        <w:rPr>
          <w:rFonts w:ascii="仿宋_GB2312" w:eastAsia="仿宋_GB2312" w:hAnsi="楷体" w:cs="楷体" w:hint="eastAsia"/>
          <w:color w:val="FF0000"/>
          <w:sz w:val="24"/>
          <w:szCs w:val="28"/>
        </w:rPr>
        <w:t>虽然</w:t>
      </w:r>
      <w:r w:rsidR="00063CC1" w:rsidRPr="0023652C">
        <w:rPr>
          <w:rFonts w:ascii="仿宋_GB2312" w:eastAsia="仿宋_GB2312" w:hAnsi="楷体" w:cs="楷体" w:hint="eastAsia"/>
          <w:color w:val="FF0000"/>
          <w:sz w:val="24"/>
          <w:szCs w:val="28"/>
        </w:rPr>
        <w:t>不列进简历里</w:t>
      </w:r>
      <w:r w:rsidR="00F25122" w:rsidRPr="0023652C">
        <w:rPr>
          <w:rFonts w:ascii="仿宋_GB2312" w:eastAsia="仿宋_GB2312" w:hAnsi="楷体" w:cs="楷体" w:hint="eastAsia"/>
          <w:color w:val="FF0000"/>
          <w:sz w:val="24"/>
          <w:szCs w:val="28"/>
        </w:rPr>
        <w:t>，但也可以列支</w:t>
      </w:r>
      <w:r w:rsidR="00063CC1" w:rsidRPr="0023652C">
        <w:rPr>
          <w:rFonts w:ascii="仿宋_GB2312" w:eastAsia="仿宋_GB2312" w:hAnsi="楷体" w:cs="楷体" w:hint="eastAsia"/>
          <w:color w:val="FF0000"/>
          <w:sz w:val="24"/>
          <w:szCs w:val="28"/>
        </w:rPr>
        <w:t>相关</w:t>
      </w:r>
      <w:r w:rsidR="00F25122" w:rsidRPr="0023652C">
        <w:rPr>
          <w:rFonts w:ascii="仿宋_GB2312" w:eastAsia="仿宋_GB2312" w:hAnsi="楷体" w:cs="楷体" w:hint="eastAsia"/>
          <w:color w:val="FF0000"/>
          <w:sz w:val="24"/>
          <w:szCs w:val="28"/>
        </w:rPr>
        <w:t>劳务费，给参加项目的研究生</w:t>
      </w:r>
      <w:r w:rsidR="00063CC1" w:rsidRPr="0023652C">
        <w:rPr>
          <w:rFonts w:ascii="仿宋_GB2312" w:eastAsia="仿宋_GB2312" w:hAnsi="楷体" w:cs="楷体" w:hint="eastAsia"/>
          <w:color w:val="FF0000"/>
          <w:sz w:val="24"/>
          <w:szCs w:val="28"/>
        </w:rPr>
        <w:t>；同时，劳务费可以列支与项目相关的一些临聘人员的费用</w:t>
      </w:r>
      <w:r w:rsidR="00532B3A" w:rsidRPr="0023652C">
        <w:rPr>
          <w:rFonts w:ascii="仿宋_GB2312" w:eastAsia="仿宋_GB2312" w:hAnsi="楷体" w:cs="楷体" w:hint="eastAsia"/>
          <w:color w:val="002060"/>
          <w:sz w:val="24"/>
          <w:szCs w:val="28"/>
        </w:rPr>
        <w:t>】</w:t>
      </w:r>
    </w:p>
    <w:p w:rsidR="00D631FE" w:rsidRPr="0023652C" w:rsidRDefault="00504D2B" w:rsidP="001B66DD">
      <w:pPr>
        <w:snapToGrid w:val="0"/>
        <w:spacing w:beforeLines="50" w:before="156" w:afterLines="50" w:after="156" w:line="360" w:lineRule="auto"/>
        <w:rPr>
          <w:rFonts w:ascii="仿宋_GB2312" w:eastAsia="仿宋_GB2312" w:hAnsi="楷体" w:cs="楷体"/>
          <w:sz w:val="24"/>
          <w:szCs w:val="28"/>
        </w:rPr>
      </w:pPr>
      <w:r w:rsidRPr="0023652C">
        <w:rPr>
          <w:rFonts w:ascii="黑体" w:eastAsia="黑体" w:hAnsi="黑体" w:cs="楷体" w:hint="eastAsia"/>
          <w:sz w:val="24"/>
          <w:szCs w:val="28"/>
        </w:rPr>
        <w:t>六</w:t>
      </w:r>
      <w:r w:rsidR="00106F49" w:rsidRPr="0023652C">
        <w:rPr>
          <w:rFonts w:ascii="黑体" w:eastAsia="黑体" w:hAnsi="黑体" w:cs="楷体" w:hint="eastAsia"/>
          <w:sz w:val="24"/>
          <w:szCs w:val="28"/>
        </w:rPr>
        <w:t>、</w:t>
      </w:r>
      <w:r w:rsidR="00D631FE" w:rsidRPr="0023652C">
        <w:rPr>
          <w:rFonts w:ascii="黑体" w:eastAsia="黑体" w:hAnsi="黑体" w:cs="楷体" w:hint="eastAsia"/>
          <w:sz w:val="24"/>
          <w:szCs w:val="28"/>
        </w:rPr>
        <w:t>正文：</w:t>
      </w:r>
      <w:r w:rsidR="00801A26" w:rsidRPr="0023652C">
        <w:rPr>
          <w:rFonts w:ascii="仿宋_GB2312" w:eastAsia="仿宋_GB2312" w:hAnsi="楷体" w:cs="楷体" w:hint="eastAsia"/>
          <w:b/>
          <w:sz w:val="24"/>
          <w:szCs w:val="28"/>
        </w:rPr>
        <w:t>【相关模板在基金委</w:t>
      </w:r>
      <w:r w:rsidR="00E56CED">
        <w:rPr>
          <w:rFonts w:ascii="仿宋_GB2312" w:eastAsia="仿宋_GB2312" w:hAnsi="楷体" w:cs="楷体" w:hint="eastAsia"/>
          <w:b/>
          <w:sz w:val="24"/>
          <w:szCs w:val="28"/>
        </w:rPr>
        <w:t>科学基金网络信息</w:t>
      </w:r>
      <w:r w:rsidR="00801A26" w:rsidRPr="0023652C">
        <w:rPr>
          <w:rFonts w:ascii="仿宋_GB2312" w:eastAsia="仿宋_GB2312" w:hAnsi="楷体" w:cs="楷体" w:hint="eastAsia"/>
          <w:b/>
          <w:sz w:val="24"/>
          <w:szCs w:val="28"/>
        </w:rPr>
        <w:t>系统—管理—相关文件查看</w:t>
      </w:r>
      <w:r w:rsidR="00490D09" w:rsidRPr="0023652C">
        <w:rPr>
          <w:rFonts w:ascii="仿宋_GB2312" w:eastAsia="仿宋_GB2312" w:hAnsi="楷体" w:cs="楷体" w:hint="eastAsia"/>
          <w:b/>
          <w:sz w:val="24"/>
          <w:szCs w:val="28"/>
        </w:rPr>
        <w:t xml:space="preserve"> 或者 基金在线申请“正文”</w:t>
      </w:r>
      <w:r w:rsidR="00E66A75" w:rsidRPr="0023652C">
        <w:rPr>
          <w:rFonts w:ascii="仿宋_GB2312" w:eastAsia="仿宋_GB2312" w:hAnsi="楷体" w:cs="楷体" w:hint="eastAsia"/>
          <w:b/>
          <w:sz w:val="24"/>
          <w:szCs w:val="28"/>
        </w:rPr>
        <w:t xml:space="preserve"> </w:t>
      </w:r>
      <w:r w:rsidR="00801A26" w:rsidRPr="0023652C">
        <w:rPr>
          <w:rFonts w:ascii="仿宋_GB2312" w:eastAsia="仿宋_GB2312" w:hAnsi="楷体" w:cs="楷体" w:hint="eastAsia"/>
          <w:b/>
          <w:sz w:val="24"/>
          <w:szCs w:val="28"/>
        </w:rPr>
        <w:t>中下载得到】</w:t>
      </w:r>
    </w:p>
    <w:p w:rsidR="00D631FE" w:rsidRPr="0023652C" w:rsidRDefault="00D631FE" w:rsidP="00D87657">
      <w:pPr>
        <w:pStyle w:val="a7"/>
        <w:numPr>
          <w:ilvl w:val="0"/>
          <w:numId w:val="4"/>
        </w:numPr>
        <w:snapToGrid w:val="0"/>
        <w:spacing w:beforeLines="50" w:before="156" w:afterLines="50" w:after="156" w:line="360" w:lineRule="auto"/>
        <w:ind w:firstLineChars="0"/>
        <w:rPr>
          <w:rFonts w:ascii="仿宋_GB2312" w:eastAsia="仿宋_GB2312" w:hAnsi="楷体" w:cs="楷体"/>
          <w:sz w:val="24"/>
          <w:szCs w:val="28"/>
        </w:rPr>
      </w:pPr>
      <w:r w:rsidRPr="0023652C">
        <w:rPr>
          <w:rFonts w:ascii="仿宋_GB2312" w:eastAsia="仿宋_GB2312" w:hAnsi="楷体" w:cs="楷体" w:hint="eastAsia"/>
          <w:sz w:val="24"/>
          <w:szCs w:val="28"/>
        </w:rPr>
        <w:t>模板不能删减</w:t>
      </w:r>
      <w:r w:rsidR="00A03747" w:rsidRPr="0023652C">
        <w:rPr>
          <w:rFonts w:ascii="仿宋_GB2312" w:eastAsia="仿宋_GB2312" w:hAnsi="楷体" w:cs="楷体" w:hint="eastAsia"/>
          <w:sz w:val="24"/>
          <w:szCs w:val="28"/>
        </w:rPr>
        <w:t>或改动</w:t>
      </w:r>
      <w:r w:rsidR="00474E6E" w:rsidRPr="0023652C">
        <w:rPr>
          <w:rFonts w:ascii="仿宋_GB2312" w:eastAsia="仿宋_GB2312" w:hAnsi="楷体" w:cs="楷体" w:hint="eastAsia"/>
          <w:sz w:val="24"/>
          <w:szCs w:val="28"/>
        </w:rPr>
        <w:t>，包括增删、修改字体，调整格式等</w:t>
      </w:r>
      <w:r w:rsidRPr="0023652C">
        <w:rPr>
          <w:rFonts w:ascii="仿宋_GB2312" w:eastAsia="仿宋_GB2312" w:hAnsi="楷体" w:cs="楷体" w:hint="eastAsia"/>
          <w:sz w:val="24"/>
          <w:szCs w:val="28"/>
        </w:rPr>
        <w:t>。</w:t>
      </w:r>
    </w:p>
    <w:p w:rsidR="00D631FE" w:rsidRPr="0023652C" w:rsidRDefault="00D631FE" w:rsidP="00D87657">
      <w:pPr>
        <w:pStyle w:val="a7"/>
        <w:numPr>
          <w:ilvl w:val="0"/>
          <w:numId w:val="4"/>
        </w:numPr>
        <w:snapToGrid w:val="0"/>
        <w:spacing w:beforeLines="50" w:before="156" w:afterLines="50" w:after="156" w:line="360" w:lineRule="auto"/>
        <w:ind w:firstLineChars="0"/>
        <w:rPr>
          <w:rFonts w:ascii="仿宋_GB2312" w:eastAsia="仿宋_GB2312" w:hAnsi="楷体" w:cs="楷体"/>
          <w:sz w:val="24"/>
          <w:szCs w:val="28"/>
        </w:rPr>
      </w:pPr>
      <w:r w:rsidRPr="0023652C">
        <w:rPr>
          <w:rFonts w:ascii="仿宋_GB2312" w:eastAsia="仿宋_GB2312" w:hAnsi="楷体" w:cs="楷体" w:hint="eastAsia"/>
          <w:sz w:val="24"/>
          <w:szCs w:val="28"/>
        </w:rPr>
        <w:t>模板里没有的内容不能空着，要写</w:t>
      </w:r>
      <w:r w:rsidR="00063CC1" w:rsidRPr="0023652C">
        <w:rPr>
          <w:rFonts w:ascii="仿宋_GB2312" w:eastAsia="仿宋_GB2312" w:hAnsi="楷体" w:cs="楷体" w:hint="eastAsia"/>
          <w:sz w:val="24"/>
          <w:szCs w:val="28"/>
        </w:rPr>
        <w:t>“</w:t>
      </w:r>
      <w:r w:rsidR="00063CC1" w:rsidRPr="0023652C">
        <w:rPr>
          <w:rFonts w:ascii="仿宋_GB2312" w:eastAsia="仿宋_GB2312" w:hAnsi="楷体" w:cs="楷体" w:hint="eastAsia"/>
          <w:color w:val="FF0000"/>
          <w:sz w:val="24"/>
          <w:szCs w:val="28"/>
        </w:rPr>
        <w:t>无</w:t>
      </w:r>
      <w:r w:rsidR="00063CC1" w:rsidRPr="0023652C">
        <w:rPr>
          <w:rFonts w:ascii="仿宋_GB2312" w:eastAsia="仿宋_GB2312" w:hAnsi="楷体" w:cs="楷体" w:hint="eastAsia"/>
          <w:sz w:val="24"/>
          <w:szCs w:val="28"/>
        </w:rPr>
        <w:t>”</w:t>
      </w:r>
      <w:r w:rsidR="00123921" w:rsidRPr="0023652C">
        <w:rPr>
          <w:rFonts w:ascii="仿宋_GB2312" w:eastAsia="仿宋_GB2312" w:hAnsi="楷体" w:cs="楷体" w:hint="eastAsia"/>
          <w:sz w:val="24"/>
          <w:szCs w:val="28"/>
        </w:rPr>
        <w:t>。</w:t>
      </w:r>
    </w:p>
    <w:p w:rsidR="00D87657" w:rsidRPr="0023652C" w:rsidRDefault="00D87657" w:rsidP="00D87657">
      <w:pPr>
        <w:pStyle w:val="a7"/>
        <w:numPr>
          <w:ilvl w:val="0"/>
          <w:numId w:val="4"/>
        </w:numPr>
        <w:snapToGrid w:val="0"/>
        <w:spacing w:beforeLines="50" w:before="156" w:afterLines="50" w:after="156" w:line="360" w:lineRule="auto"/>
        <w:ind w:firstLineChars="0"/>
        <w:rPr>
          <w:rFonts w:ascii="仿宋_GB2312" w:eastAsia="仿宋_GB2312" w:hAnsi="楷体" w:cs="楷体"/>
          <w:sz w:val="24"/>
          <w:szCs w:val="28"/>
        </w:rPr>
      </w:pPr>
      <w:r w:rsidRPr="0023652C">
        <w:rPr>
          <w:rFonts w:ascii="仿宋_GB2312" w:eastAsia="仿宋_GB2312" w:hAnsi="楷体" w:cs="楷体" w:hint="eastAsia"/>
          <w:sz w:val="24"/>
          <w:szCs w:val="28"/>
        </w:rPr>
        <w:t>正文上传前请按照</w:t>
      </w:r>
      <w:r w:rsidR="00E56CED">
        <w:rPr>
          <w:rFonts w:ascii="仿宋_GB2312" w:eastAsia="仿宋_GB2312" w:hAnsi="楷体" w:cs="楷体" w:hint="eastAsia"/>
          <w:sz w:val="24"/>
          <w:szCs w:val="28"/>
        </w:rPr>
        <w:t>科学基金网络信息</w:t>
      </w:r>
      <w:r w:rsidRPr="0023652C">
        <w:rPr>
          <w:rFonts w:ascii="仿宋_GB2312" w:eastAsia="仿宋_GB2312" w:hAnsi="楷体" w:cs="楷体" w:hint="eastAsia"/>
          <w:sz w:val="24"/>
          <w:szCs w:val="28"/>
        </w:rPr>
        <w:t>系统中的要求</w:t>
      </w:r>
      <w:r w:rsidR="00805CCE" w:rsidRPr="0023652C">
        <w:rPr>
          <w:rFonts w:ascii="仿宋_GB2312" w:eastAsia="仿宋_GB2312" w:hAnsi="楷体" w:cs="楷体" w:hint="eastAsia"/>
          <w:sz w:val="24"/>
          <w:szCs w:val="28"/>
        </w:rPr>
        <w:t>操作</w:t>
      </w:r>
      <w:r w:rsidRPr="0023652C">
        <w:rPr>
          <w:rFonts w:ascii="仿宋_GB2312" w:eastAsia="仿宋_GB2312" w:hAnsi="楷体" w:cs="楷体" w:hint="eastAsia"/>
          <w:sz w:val="24"/>
          <w:szCs w:val="28"/>
        </w:rPr>
        <w:t>：</w:t>
      </w:r>
    </w:p>
    <w:p w:rsidR="006F34C6" w:rsidRPr="0023652C" w:rsidRDefault="00805CCE" w:rsidP="006F34C6">
      <w:pPr>
        <w:pStyle w:val="a7"/>
        <w:numPr>
          <w:ilvl w:val="0"/>
          <w:numId w:val="4"/>
        </w:numPr>
        <w:snapToGrid w:val="0"/>
        <w:spacing w:beforeLines="50" w:before="156" w:afterLines="50" w:after="156" w:line="360" w:lineRule="auto"/>
        <w:ind w:firstLineChars="0"/>
        <w:rPr>
          <w:rFonts w:ascii="仿宋_GB2312" w:eastAsia="仿宋_GB2312" w:hAnsi="楷体" w:cs="楷体"/>
          <w:sz w:val="24"/>
          <w:szCs w:val="28"/>
          <w:u w:val="single"/>
        </w:rPr>
      </w:pPr>
      <w:r w:rsidRPr="0023652C">
        <w:rPr>
          <w:rFonts w:ascii="仿宋_GB2312" w:eastAsia="仿宋_GB2312" w:hAnsi="楷体" w:cs="楷体" w:hint="eastAsia"/>
          <w:sz w:val="24"/>
          <w:szCs w:val="28"/>
        </w:rPr>
        <w:t>正文里面有一栏目：完成国家自然科学基金项目情况，对申请人负责的前一个已结题科学基金项目（项目名称及批准号）</w:t>
      </w:r>
      <w:r w:rsidRPr="0023652C">
        <w:rPr>
          <w:rFonts w:ascii="仿宋_GB2312" w:eastAsia="仿宋_GB2312" w:hAnsi="楷体" w:cs="楷体" w:hint="eastAsia"/>
          <w:color w:val="FF0000"/>
          <w:sz w:val="24"/>
          <w:szCs w:val="28"/>
        </w:rPr>
        <w:t>（1）完成情况</w:t>
      </w:r>
      <w:r w:rsidRPr="0023652C">
        <w:rPr>
          <w:rFonts w:ascii="仿宋_GB2312" w:eastAsia="仿宋_GB2312" w:hAnsi="楷体" w:cs="楷体" w:hint="eastAsia"/>
          <w:sz w:val="24"/>
          <w:szCs w:val="28"/>
        </w:rPr>
        <w:t>、</w:t>
      </w:r>
      <w:r w:rsidRPr="0023652C">
        <w:rPr>
          <w:rFonts w:ascii="仿宋_GB2312" w:eastAsia="仿宋_GB2312" w:hAnsi="楷体" w:cs="楷体" w:hint="eastAsia"/>
          <w:color w:val="FF0000"/>
          <w:sz w:val="24"/>
          <w:szCs w:val="28"/>
        </w:rPr>
        <w:t>（2）</w:t>
      </w:r>
      <w:r w:rsidRPr="0023652C">
        <w:rPr>
          <w:rFonts w:ascii="仿宋_GB2312" w:eastAsia="仿宋_GB2312" w:hAnsi="楷体" w:cs="楷体" w:hint="eastAsia"/>
          <w:color w:val="FF0000"/>
          <w:sz w:val="24"/>
          <w:szCs w:val="28"/>
        </w:rPr>
        <w:lastRenderedPageBreak/>
        <w:t>后续研究进展</w:t>
      </w:r>
      <w:r w:rsidRPr="0023652C">
        <w:rPr>
          <w:rFonts w:ascii="仿宋_GB2312" w:eastAsia="仿宋_GB2312" w:hAnsi="楷体" w:cs="楷体" w:hint="eastAsia"/>
          <w:sz w:val="24"/>
          <w:szCs w:val="28"/>
        </w:rPr>
        <w:t>及</w:t>
      </w:r>
      <w:r w:rsidRPr="0023652C">
        <w:rPr>
          <w:rFonts w:ascii="仿宋_GB2312" w:eastAsia="仿宋_GB2312" w:hAnsi="楷体" w:cs="楷体" w:hint="eastAsia"/>
          <w:color w:val="FF0000"/>
          <w:sz w:val="24"/>
          <w:szCs w:val="28"/>
        </w:rPr>
        <w:t>（3）与本申请项目的关系</w:t>
      </w:r>
      <w:r w:rsidRPr="0023652C">
        <w:rPr>
          <w:rFonts w:ascii="仿宋_GB2312" w:eastAsia="仿宋_GB2312" w:hAnsi="楷体" w:cs="楷体" w:hint="eastAsia"/>
          <w:sz w:val="24"/>
          <w:szCs w:val="28"/>
        </w:rPr>
        <w:t>加以详细说明。特别注意，是</w:t>
      </w:r>
      <w:r w:rsidRPr="0023652C">
        <w:rPr>
          <w:rFonts w:ascii="仿宋_GB2312" w:eastAsia="仿宋_GB2312" w:hAnsi="楷体" w:cs="楷体" w:hint="eastAsia"/>
          <w:color w:val="FF0000"/>
          <w:sz w:val="24"/>
          <w:szCs w:val="28"/>
        </w:rPr>
        <w:t>三个方面</w:t>
      </w:r>
      <w:r w:rsidRPr="0023652C">
        <w:rPr>
          <w:rFonts w:ascii="仿宋_GB2312" w:eastAsia="仿宋_GB2312" w:hAnsi="楷体" w:cs="楷体" w:hint="eastAsia"/>
          <w:sz w:val="24"/>
          <w:szCs w:val="28"/>
        </w:rPr>
        <w:t>，请勿漏掉，特别是第二点，描写结题后还有啥进展。第三部分写的时候</w:t>
      </w:r>
      <w:r w:rsidRPr="0023652C">
        <w:rPr>
          <w:rFonts w:ascii="仿宋_GB2312" w:eastAsia="仿宋_GB2312" w:hAnsi="楷体" w:cs="楷体" w:hint="eastAsia"/>
          <w:color w:val="FF0000"/>
          <w:sz w:val="24"/>
          <w:szCs w:val="28"/>
        </w:rPr>
        <w:t>注意技巧</w:t>
      </w:r>
      <w:r w:rsidRPr="0023652C">
        <w:rPr>
          <w:rFonts w:ascii="仿宋_GB2312" w:eastAsia="仿宋_GB2312" w:hAnsi="楷体" w:cs="楷体" w:hint="eastAsia"/>
          <w:sz w:val="24"/>
          <w:szCs w:val="28"/>
        </w:rPr>
        <w:t>，</w:t>
      </w:r>
      <w:r w:rsidRPr="0023652C">
        <w:rPr>
          <w:rFonts w:ascii="仿宋_GB2312" w:eastAsia="仿宋_GB2312" w:hAnsi="楷体" w:cs="楷体" w:hint="eastAsia"/>
          <w:color w:val="7030A0"/>
          <w:sz w:val="24"/>
          <w:szCs w:val="28"/>
          <w:u w:val="single"/>
        </w:rPr>
        <w:t>不要写本项目申请与结题项目完全无关之类的表述，即便内容不相关，那前面的基金总在其他方面有贡献（实验技术、人才队伍、经验借鉴等等）</w:t>
      </w:r>
      <w:r w:rsidRPr="0023652C">
        <w:rPr>
          <w:rFonts w:ascii="仿宋_GB2312" w:eastAsia="仿宋_GB2312" w:hAnsi="楷体" w:cs="楷体" w:hint="eastAsia"/>
          <w:sz w:val="24"/>
          <w:szCs w:val="28"/>
          <w:u w:val="single"/>
        </w:rPr>
        <w:t>【</w:t>
      </w:r>
      <w:r w:rsidRPr="0023652C">
        <w:rPr>
          <w:rFonts w:ascii="仿宋_GB2312" w:eastAsia="仿宋_GB2312" w:hAnsi="楷体" w:cs="楷体" w:hint="eastAsia"/>
          <w:color w:val="FF0000"/>
          <w:sz w:val="24"/>
          <w:szCs w:val="28"/>
          <w:u w:val="single"/>
        </w:rPr>
        <w:t>自己琢磨，自己想，自己再想想</w:t>
      </w:r>
      <w:r w:rsidRPr="0023652C">
        <w:rPr>
          <w:rFonts w:ascii="仿宋_GB2312" w:eastAsia="仿宋_GB2312" w:hAnsi="楷体" w:cs="楷体" w:hint="eastAsia"/>
          <w:sz w:val="24"/>
          <w:szCs w:val="28"/>
          <w:u w:val="single"/>
        </w:rPr>
        <w:t>】。</w:t>
      </w:r>
    </w:p>
    <w:p w:rsidR="006F34C6" w:rsidRPr="0023652C" w:rsidRDefault="006F34C6" w:rsidP="006F34C6">
      <w:pPr>
        <w:pStyle w:val="a7"/>
        <w:numPr>
          <w:ilvl w:val="0"/>
          <w:numId w:val="4"/>
        </w:numPr>
        <w:snapToGrid w:val="0"/>
        <w:spacing w:beforeLines="50" w:before="156" w:afterLines="50" w:after="156" w:line="360" w:lineRule="auto"/>
        <w:ind w:firstLineChars="0"/>
        <w:rPr>
          <w:rFonts w:ascii="仿宋_GB2312" w:eastAsia="仿宋_GB2312" w:hAnsi="楷体" w:cs="楷体"/>
          <w:sz w:val="24"/>
          <w:szCs w:val="28"/>
          <w:u w:val="single"/>
        </w:rPr>
      </w:pPr>
      <w:r w:rsidRPr="0023652C">
        <w:rPr>
          <w:rFonts w:ascii="仿宋_GB2312" w:eastAsia="仿宋_GB2312" w:hAnsi="楷体" w:cs="楷体" w:hint="eastAsia"/>
          <w:color w:val="FF0000"/>
          <w:sz w:val="24"/>
          <w:szCs w:val="28"/>
          <w:u w:val="single"/>
        </w:rPr>
        <w:t>正文部分</w:t>
      </w:r>
      <w:r w:rsidRPr="0023652C">
        <w:rPr>
          <w:rFonts w:ascii="仿宋_GB2312" w:eastAsia="仿宋_GB2312" w:hAnsi="楷体" w:cs="楷体" w:hint="eastAsia"/>
          <w:sz w:val="24"/>
          <w:szCs w:val="28"/>
          <w:u w:val="single"/>
        </w:rPr>
        <w:t>包括前面的预算说明书</w:t>
      </w:r>
      <w:r w:rsidR="00AB3AF3" w:rsidRPr="0023652C">
        <w:rPr>
          <w:rFonts w:ascii="仿宋_GB2312" w:eastAsia="仿宋_GB2312" w:hAnsi="楷体" w:cs="楷体" w:hint="eastAsia"/>
          <w:sz w:val="24"/>
          <w:szCs w:val="28"/>
          <w:u w:val="single"/>
        </w:rPr>
        <w:t>、</w:t>
      </w:r>
      <w:r w:rsidR="00E56CED">
        <w:rPr>
          <w:rFonts w:ascii="仿宋_GB2312" w:eastAsia="仿宋_GB2312" w:hAnsi="楷体" w:cs="楷体" w:hint="eastAsia"/>
          <w:sz w:val="24"/>
          <w:szCs w:val="28"/>
          <w:u w:val="single"/>
        </w:rPr>
        <w:t>以及参加人简历，都要注意</w:t>
      </w:r>
      <w:r w:rsidRPr="0023652C">
        <w:rPr>
          <w:rFonts w:ascii="仿宋_GB2312" w:eastAsia="仿宋_GB2312" w:hAnsi="楷体" w:cs="楷体" w:hint="eastAsia"/>
          <w:sz w:val="24"/>
          <w:szCs w:val="28"/>
          <w:u w:val="single"/>
        </w:rPr>
        <w:t>排版，</w:t>
      </w:r>
      <w:r w:rsidRPr="0023652C">
        <w:rPr>
          <w:rFonts w:ascii="仿宋_GB2312" w:eastAsia="仿宋_GB2312" w:hAnsi="楷体" w:cs="楷体" w:hint="eastAsia"/>
          <w:color w:val="FF0000"/>
          <w:sz w:val="24"/>
          <w:szCs w:val="28"/>
          <w:u w:val="single"/>
        </w:rPr>
        <w:t>保持版面美观</w:t>
      </w:r>
      <w:r w:rsidR="00AB3AF3" w:rsidRPr="0023652C">
        <w:rPr>
          <w:rFonts w:ascii="仿宋_GB2312" w:eastAsia="仿宋_GB2312" w:hAnsi="楷体" w:cs="楷体" w:hint="eastAsia"/>
          <w:sz w:val="24"/>
          <w:szCs w:val="28"/>
          <w:u w:val="single"/>
        </w:rPr>
        <w:t>，</w:t>
      </w:r>
      <w:r w:rsidR="00AB3AF3" w:rsidRPr="0023652C">
        <w:rPr>
          <w:rFonts w:ascii="仿宋_GB2312" w:eastAsia="仿宋_GB2312" w:hAnsi="楷体" w:cs="楷体" w:hint="eastAsia"/>
          <w:color w:val="FF0000"/>
          <w:sz w:val="24"/>
          <w:szCs w:val="28"/>
          <w:u w:val="single"/>
        </w:rPr>
        <w:t>层次分明</w:t>
      </w:r>
      <w:r w:rsidRPr="0023652C">
        <w:rPr>
          <w:rFonts w:ascii="仿宋_GB2312" w:eastAsia="仿宋_GB2312" w:hAnsi="楷体" w:cs="楷体" w:hint="eastAsia"/>
          <w:sz w:val="24"/>
          <w:szCs w:val="28"/>
          <w:u w:val="single"/>
        </w:rPr>
        <w:t>。</w:t>
      </w:r>
    </w:p>
    <w:p w:rsidR="00801A26" w:rsidRPr="0023652C" w:rsidRDefault="00504D2B" w:rsidP="00801A26">
      <w:pPr>
        <w:snapToGrid w:val="0"/>
        <w:spacing w:beforeLines="50" w:before="156" w:afterLines="50" w:after="156" w:line="360" w:lineRule="auto"/>
        <w:rPr>
          <w:rFonts w:ascii="仿宋_GB2312" w:eastAsia="仿宋_GB2312" w:hAnsi="楷体" w:cs="楷体"/>
          <w:sz w:val="24"/>
          <w:szCs w:val="28"/>
        </w:rPr>
      </w:pPr>
      <w:r w:rsidRPr="0023652C">
        <w:rPr>
          <w:rFonts w:ascii="黑体" w:eastAsia="黑体" w:hAnsi="黑体" w:cs="楷体" w:hint="eastAsia"/>
          <w:sz w:val="24"/>
          <w:szCs w:val="28"/>
        </w:rPr>
        <w:t>七</w:t>
      </w:r>
      <w:r w:rsidR="00A03747" w:rsidRPr="0023652C">
        <w:rPr>
          <w:rFonts w:ascii="黑体" w:eastAsia="黑体" w:hAnsi="黑体" w:cs="楷体" w:hint="eastAsia"/>
          <w:sz w:val="24"/>
          <w:szCs w:val="28"/>
        </w:rPr>
        <w:t>、</w:t>
      </w:r>
      <w:r w:rsidR="00D631FE" w:rsidRPr="0023652C">
        <w:rPr>
          <w:rFonts w:ascii="黑体" w:eastAsia="黑体" w:hAnsi="黑体" w:cs="楷体" w:hint="eastAsia"/>
          <w:sz w:val="24"/>
          <w:szCs w:val="28"/>
        </w:rPr>
        <w:t>申请者简历及</w:t>
      </w:r>
      <w:r w:rsidR="00123921" w:rsidRPr="0023652C">
        <w:rPr>
          <w:rFonts w:ascii="黑体" w:eastAsia="黑体" w:hAnsi="黑体" w:cs="楷体" w:hint="eastAsia"/>
          <w:sz w:val="24"/>
          <w:szCs w:val="28"/>
        </w:rPr>
        <w:t>参与者</w:t>
      </w:r>
      <w:r w:rsidR="00D631FE" w:rsidRPr="0023652C">
        <w:rPr>
          <w:rFonts w:ascii="黑体" w:eastAsia="黑体" w:hAnsi="黑体" w:cs="楷体" w:hint="eastAsia"/>
          <w:sz w:val="24"/>
          <w:szCs w:val="28"/>
        </w:rPr>
        <w:t>个人简历</w:t>
      </w:r>
      <w:r w:rsidR="00801A26" w:rsidRPr="0023652C">
        <w:rPr>
          <w:rFonts w:ascii="仿宋_GB2312" w:eastAsia="仿宋_GB2312" w:hAnsi="楷体" w:cs="楷体" w:hint="eastAsia"/>
          <w:b/>
          <w:sz w:val="24"/>
          <w:szCs w:val="28"/>
        </w:rPr>
        <w:t>【</w:t>
      </w:r>
      <w:r w:rsidR="0010006B" w:rsidRPr="0023652C">
        <w:rPr>
          <w:rFonts w:ascii="仿宋_GB2312" w:eastAsia="仿宋_GB2312" w:hAnsi="楷体" w:cs="楷体" w:hint="eastAsia"/>
          <w:b/>
          <w:sz w:val="24"/>
          <w:szCs w:val="28"/>
        </w:rPr>
        <w:t>相关信息在基金委</w:t>
      </w:r>
      <w:r w:rsidR="00E56CED">
        <w:rPr>
          <w:rFonts w:ascii="仿宋_GB2312" w:eastAsia="仿宋_GB2312" w:hAnsi="楷体" w:cs="楷体" w:hint="eastAsia"/>
          <w:b/>
          <w:sz w:val="24"/>
          <w:szCs w:val="28"/>
        </w:rPr>
        <w:t>科学基金网络信息</w:t>
      </w:r>
      <w:r w:rsidR="00E56CED" w:rsidRPr="0023652C">
        <w:rPr>
          <w:rFonts w:ascii="仿宋_GB2312" w:eastAsia="仿宋_GB2312" w:hAnsi="楷体" w:cs="楷体" w:hint="eastAsia"/>
          <w:b/>
          <w:sz w:val="24"/>
          <w:szCs w:val="28"/>
        </w:rPr>
        <w:t>系统</w:t>
      </w:r>
      <w:r w:rsidR="0010006B" w:rsidRPr="0023652C">
        <w:rPr>
          <w:rFonts w:ascii="仿宋_GB2312" w:eastAsia="仿宋_GB2312" w:hAnsi="楷体" w:cs="楷体" w:hint="eastAsia"/>
          <w:b/>
          <w:sz w:val="24"/>
          <w:szCs w:val="28"/>
        </w:rPr>
        <w:t>系统</w:t>
      </w:r>
      <w:r w:rsidR="003F4362" w:rsidRPr="0023652C">
        <w:rPr>
          <w:rFonts w:ascii="仿宋_GB2312" w:eastAsia="仿宋_GB2312" w:hAnsi="楷体" w:cs="楷体" w:hint="eastAsia"/>
          <w:b/>
          <w:sz w:val="24"/>
          <w:szCs w:val="28"/>
        </w:rPr>
        <w:t>“科研简历”</w:t>
      </w:r>
      <w:r w:rsidR="0010006B" w:rsidRPr="0023652C">
        <w:rPr>
          <w:rFonts w:ascii="仿宋_GB2312" w:eastAsia="仿宋_GB2312" w:hAnsi="楷体" w:cs="楷体" w:hint="eastAsia"/>
          <w:b/>
          <w:sz w:val="24"/>
          <w:szCs w:val="28"/>
        </w:rPr>
        <w:t>中进行维护</w:t>
      </w:r>
      <w:r w:rsidR="00554C62" w:rsidRPr="0023652C">
        <w:rPr>
          <w:rFonts w:ascii="仿宋_GB2312" w:eastAsia="仿宋_GB2312" w:hAnsi="楷体" w:cs="楷体" w:hint="eastAsia"/>
          <w:b/>
          <w:sz w:val="24"/>
          <w:szCs w:val="28"/>
        </w:rPr>
        <w:t>，维护完毕后点击“生成简历”并下载</w:t>
      </w:r>
      <w:r w:rsidR="003E5BAD" w:rsidRPr="0023652C">
        <w:rPr>
          <w:rFonts w:ascii="仿宋_GB2312" w:eastAsia="仿宋_GB2312" w:hAnsi="楷体" w:cs="楷体" w:hint="eastAsia"/>
          <w:b/>
          <w:sz w:val="24"/>
          <w:szCs w:val="28"/>
        </w:rPr>
        <w:t>，最后在基金在线申请“人员信息”中上传即可</w:t>
      </w:r>
      <w:r w:rsidR="00801A26" w:rsidRPr="0023652C">
        <w:rPr>
          <w:rFonts w:ascii="仿宋_GB2312" w:eastAsia="仿宋_GB2312" w:hAnsi="楷体" w:cs="楷体" w:hint="eastAsia"/>
          <w:b/>
          <w:sz w:val="24"/>
          <w:szCs w:val="28"/>
        </w:rPr>
        <w:t>】</w:t>
      </w:r>
    </w:p>
    <w:p w:rsidR="00D631FE" w:rsidRPr="0023652C" w:rsidRDefault="00D631FE" w:rsidP="00D87657">
      <w:pPr>
        <w:pStyle w:val="a7"/>
        <w:numPr>
          <w:ilvl w:val="0"/>
          <w:numId w:val="5"/>
        </w:numPr>
        <w:snapToGrid w:val="0"/>
        <w:spacing w:beforeLines="50" w:before="156" w:afterLines="50" w:after="156" w:line="360" w:lineRule="auto"/>
        <w:ind w:firstLineChars="0"/>
        <w:rPr>
          <w:rFonts w:ascii="仿宋_GB2312" w:eastAsia="仿宋_GB2312" w:hAnsi="楷体" w:cs="楷体"/>
          <w:sz w:val="24"/>
          <w:szCs w:val="28"/>
        </w:rPr>
      </w:pPr>
      <w:r w:rsidRPr="0023652C">
        <w:rPr>
          <w:rFonts w:ascii="仿宋_GB2312" w:eastAsia="仿宋_GB2312" w:hAnsi="楷体" w:cs="楷体" w:hint="eastAsia"/>
          <w:b/>
          <w:color w:val="FF0000"/>
          <w:sz w:val="24"/>
          <w:szCs w:val="28"/>
        </w:rPr>
        <w:t>个人信息</w:t>
      </w:r>
      <w:r w:rsidRPr="0023652C">
        <w:rPr>
          <w:rFonts w:ascii="仿宋_GB2312" w:eastAsia="仿宋_GB2312" w:hAnsi="楷体" w:cs="楷体" w:hint="eastAsia"/>
          <w:sz w:val="24"/>
          <w:szCs w:val="28"/>
        </w:rPr>
        <w:t>要维护到实验室</w:t>
      </w:r>
      <w:r w:rsidR="00123921" w:rsidRPr="0023652C">
        <w:rPr>
          <w:rFonts w:ascii="仿宋_GB2312" w:eastAsia="仿宋_GB2312" w:hAnsi="楷体" w:cs="楷体" w:hint="eastAsia"/>
          <w:sz w:val="24"/>
          <w:szCs w:val="28"/>
        </w:rPr>
        <w:t>。</w:t>
      </w:r>
    </w:p>
    <w:p w:rsidR="00797D1A" w:rsidRPr="0023652C" w:rsidRDefault="00D631FE" w:rsidP="00412BC9">
      <w:pPr>
        <w:pStyle w:val="a7"/>
        <w:numPr>
          <w:ilvl w:val="0"/>
          <w:numId w:val="5"/>
        </w:numPr>
        <w:snapToGrid w:val="0"/>
        <w:spacing w:beforeLines="50" w:before="156" w:afterLines="50" w:after="156" w:line="360" w:lineRule="auto"/>
        <w:ind w:firstLineChars="0"/>
        <w:rPr>
          <w:rFonts w:ascii="仿宋_GB2312" w:eastAsia="仿宋_GB2312" w:hAnsi="楷体" w:cs="楷体"/>
          <w:sz w:val="24"/>
          <w:szCs w:val="28"/>
        </w:rPr>
      </w:pPr>
      <w:r w:rsidRPr="0023652C">
        <w:rPr>
          <w:rFonts w:ascii="仿宋_GB2312" w:eastAsia="仿宋_GB2312" w:hAnsi="楷体" w:cs="楷体" w:hint="eastAsia"/>
          <w:b/>
          <w:color w:val="FF0000"/>
          <w:sz w:val="24"/>
          <w:szCs w:val="28"/>
          <w:u w:val="single"/>
        </w:rPr>
        <w:t>教育经历</w:t>
      </w:r>
      <w:r w:rsidR="00554FA0" w:rsidRPr="0023652C">
        <w:rPr>
          <w:rFonts w:ascii="仿宋_GB2312" w:eastAsia="仿宋_GB2312" w:hAnsi="楷体" w:cs="楷体" w:hint="eastAsia"/>
          <w:sz w:val="24"/>
          <w:szCs w:val="28"/>
          <w:u w:val="single"/>
        </w:rPr>
        <w:t>、工作经历、主持及参加项目</w:t>
      </w:r>
      <w:r w:rsidR="00474E6E" w:rsidRPr="0023652C">
        <w:rPr>
          <w:rFonts w:ascii="仿宋_GB2312" w:eastAsia="仿宋_GB2312" w:hAnsi="楷体" w:cs="楷体" w:hint="eastAsia"/>
          <w:sz w:val="24"/>
          <w:szCs w:val="28"/>
          <w:u w:val="single"/>
        </w:rPr>
        <w:t>一般</w:t>
      </w:r>
      <w:r w:rsidRPr="0023652C">
        <w:rPr>
          <w:rFonts w:ascii="仿宋_GB2312" w:eastAsia="仿宋_GB2312" w:hAnsi="楷体" w:cs="楷体" w:hint="eastAsia"/>
          <w:sz w:val="24"/>
          <w:szCs w:val="28"/>
        </w:rPr>
        <w:t>都要</w:t>
      </w:r>
      <w:r w:rsidRPr="0023652C">
        <w:rPr>
          <w:rFonts w:ascii="仿宋_GB2312" w:eastAsia="仿宋_GB2312" w:hAnsi="楷体" w:cs="楷体" w:hint="eastAsia"/>
          <w:b/>
          <w:color w:val="FF0000"/>
          <w:sz w:val="24"/>
          <w:szCs w:val="28"/>
          <w:highlight w:val="yellow"/>
          <w:u w:val="single"/>
        </w:rPr>
        <w:t>按时间倒序排列</w:t>
      </w:r>
      <w:r w:rsidR="00474E6E" w:rsidRPr="0023652C">
        <w:rPr>
          <w:rFonts w:ascii="仿宋_GB2312" w:eastAsia="仿宋_GB2312" w:hAnsi="楷体" w:cs="楷体" w:hint="eastAsia"/>
          <w:b/>
          <w:color w:val="FF0000"/>
          <w:sz w:val="24"/>
          <w:szCs w:val="28"/>
          <w:u w:val="single"/>
        </w:rPr>
        <w:t>（特别说明的除外）</w:t>
      </w:r>
      <w:r w:rsidR="00797D1A" w:rsidRPr="0023652C">
        <w:rPr>
          <w:rFonts w:ascii="仿宋_GB2312" w:eastAsia="仿宋_GB2312" w:hAnsi="楷体" w:cs="楷体" w:hint="eastAsia"/>
          <w:sz w:val="24"/>
          <w:szCs w:val="28"/>
        </w:rPr>
        <w:t>。</w:t>
      </w:r>
    </w:p>
    <w:p w:rsidR="00797D1A" w:rsidRPr="0023652C" w:rsidRDefault="00412BC9" w:rsidP="00412BC9">
      <w:pPr>
        <w:pStyle w:val="a7"/>
        <w:numPr>
          <w:ilvl w:val="0"/>
          <w:numId w:val="5"/>
        </w:numPr>
        <w:snapToGrid w:val="0"/>
        <w:spacing w:beforeLines="50" w:before="156" w:afterLines="50" w:after="156" w:line="360" w:lineRule="auto"/>
        <w:ind w:firstLineChars="0"/>
        <w:rPr>
          <w:rFonts w:ascii="仿宋_GB2312" w:eastAsia="仿宋_GB2312" w:hAnsi="楷体" w:cs="楷体"/>
          <w:sz w:val="24"/>
          <w:szCs w:val="28"/>
        </w:rPr>
      </w:pPr>
      <w:r w:rsidRPr="0023652C">
        <w:rPr>
          <w:rFonts w:ascii="仿宋_GB2312" w:eastAsia="仿宋_GB2312" w:hAnsi="楷体" w:cs="楷体" w:hint="eastAsia"/>
          <w:sz w:val="24"/>
          <w:szCs w:val="28"/>
        </w:rPr>
        <w:t>研究生、博士要写导师信息，博士后要写合作导师信息</w:t>
      </w:r>
      <w:r w:rsidR="00AB3AF3" w:rsidRPr="0023652C">
        <w:rPr>
          <w:rFonts w:ascii="仿宋_GB2312" w:eastAsia="仿宋_GB2312" w:hAnsi="楷体" w:cs="楷体" w:hint="eastAsia"/>
          <w:sz w:val="24"/>
          <w:szCs w:val="28"/>
        </w:rPr>
        <w:t>【生成的PDF里没有，但维护的时候要写进去】</w:t>
      </w:r>
      <w:r w:rsidRPr="0023652C">
        <w:rPr>
          <w:rFonts w:ascii="仿宋_GB2312" w:eastAsia="仿宋_GB2312" w:hAnsi="楷体" w:cs="楷体" w:hint="eastAsia"/>
          <w:sz w:val="24"/>
          <w:szCs w:val="28"/>
        </w:rPr>
        <w:t>。</w:t>
      </w:r>
    </w:p>
    <w:p w:rsidR="00474E6E" w:rsidRPr="0023652C" w:rsidRDefault="00474E6E" w:rsidP="00412BC9">
      <w:pPr>
        <w:pStyle w:val="a7"/>
        <w:numPr>
          <w:ilvl w:val="0"/>
          <w:numId w:val="5"/>
        </w:numPr>
        <w:snapToGrid w:val="0"/>
        <w:spacing w:beforeLines="50" w:before="156" w:afterLines="50" w:after="156" w:line="360" w:lineRule="auto"/>
        <w:ind w:firstLineChars="0"/>
        <w:rPr>
          <w:rFonts w:ascii="仿宋_GB2312" w:eastAsia="仿宋_GB2312" w:hAnsi="楷体" w:cs="楷体"/>
          <w:sz w:val="24"/>
          <w:szCs w:val="28"/>
        </w:rPr>
      </w:pPr>
      <w:r w:rsidRPr="0023652C">
        <w:rPr>
          <w:rFonts w:ascii="仿宋_GB2312" w:eastAsia="仿宋_GB2312" w:hAnsi="楷体" w:cs="楷体" w:hint="eastAsia"/>
          <w:sz w:val="24"/>
          <w:szCs w:val="28"/>
        </w:rPr>
        <w:t>特别注意</w:t>
      </w:r>
      <w:r w:rsidR="00412BC9" w:rsidRPr="0023652C">
        <w:rPr>
          <w:rFonts w:ascii="仿宋_GB2312" w:eastAsia="仿宋_GB2312" w:hAnsi="楷体" w:cs="楷体" w:hint="eastAsia"/>
          <w:color w:val="FF0000"/>
          <w:sz w:val="24"/>
          <w:szCs w:val="28"/>
          <w:u w:val="single"/>
        </w:rPr>
        <w:t>个人工作经历最</w:t>
      </w:r>
      <w:r w:rsidR="00797D1A" w:rsidRPr="0023652C">
        <w:rPr>
          <w:rFonts w:ascii="仿宋_GB2312" w:eastAsia="仿宋_GB2312" w:hAnsi="楷体" w:cs="楷体" w:hint="eastAsia"/>
          <w:color w:val="FF0000"/>
          <w:sz w:val="24"/>
          <w:szCs w:val="28"/>
          <w:u w:val="single"/>
        </w:rPr>
        <w:t>新</w:t>
      </w:r>
      <w:r w:rsidR="00412BC9" w:rsidRPr="0023652C">
        <w:rPr>
          <w:rFonts w:ascii="仿宋_GB2312" w:eastAsia="仿宋_GB2312" w:hAnsi="楷体" w:cs="楷体" w:hint="eastAsia"/>
          <w:color w:val="FF0000"/>
          <w:sz w:val="24"/>
          <w:szCs w:val="28"/>
          <w:u w:val="single"/>
        </w:rPr>
        <w:t>的一定是中国科学院广州地球化学研究所</w:t>
      </w:r>
      <w:r w:rsidR="00412BC9" w:rsidRPr="0023652C">
        <w:rPr>
          <w:rFonts w:ascii="仿宋_GB2312" w:eastAsia="仿宋_GB2312" w:hAnsi="楷体" w:cs="楷体" w:hint="eastAsia"/>
          <w:sz w:val="24"/>
          <w:szCs w:val="28"/>
        </w:rPr>
        <w:t>。</w:t>
      </w:r>
    </w:p>
    <w:p w:rsidR="00412BC9" w:rsidRPr="0023652C" w:rsidRDefault="00797D1A" w:rsidP="00412BC9">
      <w:pPr>
        <w:pStyle w:val="a7"/>
        <w:numPr>
          <w:ilvl w:val="0"/>
          <w:numId w:val="5"/>
        </w:numPr>
        <w:snapToGrid w:val="0"/>
        <w:spacing w:beforeLines="50" w:before="156" w:afterLines="50" w:after="156" w:line="360" w:lineRule="auto"/>
        <w:ind w:firstLineChars="0"/>
        <w:rPr>
          <w:rFonts w:ascii="仿宋_GB2312" w:eastAsia="仿宋_GB2312" w:hAnsi="楷体" w:cs="楷体"/>
          <w:sz w:val="24"/>
          <w:szCs w:val="28"/>
        </w:rPr>
      </w:pPr>
      <w:r w:rsidRPr="0023652C">
        <w:rPr>
          <w:rFonts w:ascii="仿宋_GB2312" w:eastAsia="仿宋_GB2312" w:hAnsi="楷体" w:cs="楷体" w:hint="eastAsia"/>
          <w:sz w:val="24"/>
          <w:szCs w:val="28"/>
        </w:rPr>
        <w:t>参加人的</w:t>
      </w:r>
      <w:r w:rsidRPr="0023652C">
        <w:rPr>
          <w:rFonts w:ascii="仿宋_GB2312" w:eastAsia="仿宋_GB2312" w:hAnsi="楷体" w:cs="楷体" w:hint="eastAsia"/>
          <w:color w:val="FF0000"/>
          <w:sz w:val="24"/>
          <w:szCs w:val="28"/>
        </w:rPr>
        <w:t>工作经历最新的</w:t>
      </w:r>
      <w:r w:rsidRPr="0023652C">
        <w:rPr>
          <w:rFonts w:ascii="仿宋_GB2312" w:eastAsia="仿宋_GB2312" w:hAnsi="楷体" w:cs="楷体" w:hint="eastAsia"/>
          <w:color w:val="FF0000"/>
          <w:sz w:val="24"/>
          <w:szCs w:val="28"/>
          <w:u w:val="single"/>
        </w:rPr>
        <w:t>单位</w:t>
      </w:r>
      <w:r w:rsidR="00474E6E" w:rsidRPr="0023652C">
        <w:rPr>
          <w:rFonts w:ascii="仿宋_GB2312" w:eastAsia="仿宋_GB2312" w:hAnsi="楷体" w:cs="楷体" w:hint="eastAsia"/>
          <w:color w:val="FF0000"/>
          <w:sz w:val="24"/>
          <w:szCs w:val="28"/>
          <w:u w:val="single"/>
        </w:rPr>
        <w:t>/职称</w:t>
      </w:r>
      <w:r w:rsidRPr="0023652C">
        <w:rPr>
          <w:rFonts w:ascii="仿宋_GB2312" w:eastAsia="仿宋_GB2312" w:hAnsi="楷体" w:cs="楷体" w:hint="eastAsia"/>
          <w:sz w:val="24"/>
          <w:szCs w:val="28"/>
        </w:rPr>
        <w:t>一定要和参加人</w:t>
      </w:r>
      <w:r w:rsidRPr="0023652C">
        <w:rPr>
          <w:rFonts w:ascii="仿宋_GB2312" w:eastAsia="仿宋_GB2312" w:hAnsi="楷体" w:cs="楷体" w:hint="eastAsia"/>
          <w:color w:val="FF0000"/>
          <w:sz w:val="24"/>
          <w:szCs w:val="28"/>
        </w:rPr>
        <w:t>简历标题下的</w:t>
      </w:r>
      <w:r w:rsidR="00474E6E" w:rsidRPr="0023652C">
        <w:rPr>
          <w:rFonts w:ascii="仿宋_GB2312" w:eastAsia="仿宋_GB2312" w:hAnsi="楷体" w:cs="楷体" w:hint="eastAsia"/>
          <w:color w:val="FF0000"/>
          <w:sz w:val="24"/>
          <w:szCs w:val="28"/>
          <w:u w:val="single"/>
        </w:rPr>
        <w:t>单位/职称</w:t>
      </w:r>
      <w:r w:rsidRPr="0023652C">
        <w:rPr>
          <w:rFonts w:ascii="仿宋_GB2312" w:eastAsia="仿宋_GB2312" w:hAnsi="楷体" w:cs="楷体" w:hint="eastAsia"/>
          <w:sz w:val="24"/>
          <w:szCs w:val="28"/>
        </w:rPr>
        <w:t>、基本信息页主要参加人</w:t>
      </w:r>
      <w:r w:rsidR="00474E6E" w:rsidRPr="0023652C">
        <w:rPr>
          <w:rFonts w:ascii="仿宋_GB2312" w:eastAsia="仿宋_GB2312" w:hAnsi="楷体" w:cs="楷体" w:hint="eastAsia"/>
          <w:sz w:val="24"/>
          <w:szCs w:val="28"/>
        </w:rPr>
        <w:t>的</w:t>
      </w:r>
      <w:r w:rsidR="00474E6E" w:rsidRPr="0023652C">
        <w:rPr>
          <w:rFonts w:ascii="仿宋_GB2312" w:eastAsia="仿宋_GB2312" w:hAnsi="楷体" w:cs="楷体" w:hint="eastAsia"/>
          <w:color w:val="FF0000"/>
          <w:sz w:val="24"/>
          <w:szCs w:val="28"/>
          <w:u w:val="single"/>
        </w:rPr>
        <w:t>单位/职称</w:t>
      </w:r>
      <w:r w:rsidRPr="0023652C">
        <w:rPr>
          <w:rFonts w:ascii="仿宋_GB2312" w:eastAsia="仿宋_GB2312" w:hAnsi="楷体" w:cs="楷体" w:hint="eastAsia"/>
          <w:sz w:val="24"/>
          <w:szCs w:val="28"/>
        </w:rPr>
        <w:t>信息中的完全一致。</w:t>
      </w:r>
    </w:p>
    <w:p w:rsidR="00D631FE" w:rsidRPr="0023652C" w:rsidRDefault="00D631FE" w:rsidP="00D87657">
      <w:pPr>
        <w:pStyle w:val="a7"/>
        <w:numPr>
          <w:ilvl w:val="0"/>
          <w:numId w:val="5"/>
        </w:numPr>
        <w:snapToGrid w:val="0"/>
        <w:spacing w:beforeLines="50" w:before="156" w:afterLines="50" w:after="156" w:line="360" w:lineRule="auto"/>
        <w:ind w:firstLineChars="0"/>
        <w:rPr>
          <w:rFonts w:ascii="仿宋_GB2312" w:eastAsia="仿宋_GB2312" w:hAnsi="楷体" w:cs="楷体"/>
          <w:sz w:val="24"/>
          <w:szCs w:val="28"/>
        </w:rPr>
      </w:pPr>
      <w:r w:rsidRPr="0023652C">
        <w:rPr>
          <w:rFonts w:ascii="仿宋_GB2312" w:eastAsia="仿宋_GB2312" w:hAnsi="楷体" w:cs="楷体" w:hint="eastAsia"/>
          <w:b/>
          <w:sz w:val="24"/>
          <w:szCs w:val="28"/>
        </w:rPr>
        <w:t>成果</w:t>
      </w:r>
      <w:r w:rsidRPr="0023652C">
        <w:rPr>
          <w:rFonts w:ascii="仿宋_GB2312" w:eastAsia="仿宋_GB2312" w:hAnsi="楷体" w:cs="楷体" w:hint="eastAsia"/>
          <w:sz w:val="24"/>
          <w:szCs w:val="28"/>
        </w:rPr>
        <w:t>标注要规范</w:t>
      </w:r>
      <w:r w:rsidR="0021291F">
        <w:rPr>
          <w:rFonts w:ascii="仿宋_GB2312" w:eastAsia="仿宋_GB2312" w:hAnsi="楷体" w:cs="楷体" w:hint="eastAsia"/>
          <w:sz w:val="24"/>
          <w:szCs w:val="28"/>
        </w:rPr>
        <w:t>，申请者简历中代表性论著从系统导出后还需要再检查一遍，</w:t>
      </w:r>
      <w:r w:rsidR="0021291F" w:rsidRPr="0021291F">
        <w:rPr>
          <w:rFonts w:ascii="仿宋_GB2312" w:eastAsia="仿宋_GB2312" w:hAnsi="楷体" w:cs="楷体" w:hint="eastAsia"/>
          <w:b/>
          <w:bCs/>
          <w:sz w:val="24"/>
          <w:szCs w:val="28"/>
        </w:rPr>
        <w:t>不要迷信基金委系统导出的信息</w:t>
      </w:r>
      <w:r w:rsidRPr="0023652C">
        <w:rPr>
          <w:rFonts w:ascii="仿宋_GB2312" w:eastAsia="仿宋_GB2312" w:hAnsi="楷体" w:cs="楷体" w:hint="eastAsia"/>
          <w:sz w:val="24"/>
          <w:szCs w:val="28"/>
        </w:rPr>
        <w:t>（</w:t>
      </w:r>
      <w:r w:rsidR="00AB3AF3" w:rsidRPr="0023652C">
        <w:rPr>
          <w:rFonts w:ascii="仿宋_GB2312" w:eastAsia="仿宋_GB2312" w:hAnsi="楷体" w:cs="楷体" w:hint="eastAsia"/>
          <w:sz w:val="24"/>
          <w:szCs w:val="28"/>
        </w:rPr>
        <w:t>如果这部分有需要说明的，请在正文的“其他”栏目里补充说明</w:t>
      </w:r>
      <w:bookmarkStart w:id="0" w:name="_GoBack"/>
      <w:bookmarkEnd w:id="0"/>
      <w:r w:rsidRPr="0023652C">
        <w:rPr>
          <w:rFonts w:ascii="仿宋_GB2312" w:eastAsia="仿宋_GB2312" w:hAnsi="楷体" w:cs="楷体" w:hint="eastAsia"/>
          <w:sz w:val="24"/>
          <w:szCs w:val="28"/>
        </w:rPr>
        <w:t>）</w:t>
      </w:r>
    </w:p>
    <w:p w:rsidR="00D87657" w:rsidRPr="0023652C" w:rsidRDefault="00D87657" w:rsidP="00D87657">
      <w:pPr>
        <w:pStyle w:val="a7"/>
        <w:numPr>
          <w:ilvl w:val="0"/>
          <w:numId w:val="5"/>
        </w:numPr>
        <w:snapToGrid w:val="0"/>
        <w:spacing w:beforeLines="50" w:before="156" w:afterLines="50" w:after="156" w:line="360" w:lineRule="auto"/>
        <w:ind w:firstLineChars="0"/>
        <w:rPr>
          <w:rFonts w:ascii="仿宋_GB2312" w:eastAsia="仿宋_GB2312" w:hAnsi="楷体" w:cs="楷体"/>
          <w:sz w:val="24"/>
          <w:szCs w:val="28"/>
        </w:rPr>
      </w:pPr>
      <w:r w:rsidRPr="0023652C">
        <w:rPr>
          <w:rFonts w:ascii="仿宋_GB2312" w:eastAsia="仿宋_GB2312" w:hAnsi="楷体" w:cs="楷体" w:hint="eastAsia"/>
          <w:sz w:val="24"/>
          <w:szCs w:val="28"/>
        </w:rPr>
        <w:t>除了特别说明的项目，成果信息都是5+10：五篇以内代表性论著，10篇以内其他成果（专利奖励咨询报告等）</w:t>
      </w:r>
      <w:r w:rsidR="00CA1392" w:rsidRPr="0023652C">
        <w:rPr>
          <w:rFonts w:ascii="仿宋_GB2312" w:eastAsia="仿宋_GB2312" w:hAnsi="楷体" w:cs="楷体" w:hint="eastAsia"/>
          <w:sz w:val="24"/>
          <w:szCs w:val="28"/>
        </w:rPr>
        <w:t>（如果有</w:t>
      </w:r>
      <w:r w:rsidR="004807B3" w:rsidRPr="0023652C">
        <w:rPr>
          <w:rFonts w:ascii="仿宋_GB2312" w:eastAsia="仿宋_GB2312" w:hAnsi="楷体" w:cs="楷体" w:hint="eastAsia"/>
          <w:sz w:val="24"/>
          <w:szCs w:val="28"/>
        </w:rPr>
        <w:t>就写</w:t>
      </w:r>
      <w:r w:rsidR="00CA1392" w:rsidRPr="0023652C">
        <w:rPr>
          <w:rFonts w:ascii="仿宋_GB2312" w:eastAsia="仿宋_GB2312" w:hAnsi="楷体" w:cs="楷体" w:hint="eastAsia"/>
          <w:sz w:val="24"/>
          <w:szCs w:val="28"/>
        </w:rPr>
        <w:t>）</w:t>
      </w:r>
      <w:r w:rsidR="00AB3AF3" w:rsidRPr="0023652C">
        <w:rPr>
          <w:rFonts w:ascii="仿宋_GB2312" w:eastAsia="仿宋_GB2312" w:hAnsi="楷体" w:cs="楷体" w:hint="eastAsia"/>
          <w:sz w:val="24"/>
          <w:szCs w:val="28"/>
        </w:rPr>
        <w:t>【</w:t>
      </w:r>
      <w:r w:rsidR="00AB3AF3" w:rsidRPr="0023652C">
        <w:rPr>
          <w:rFonts w:ascii="仿宋_GB2312" w:eastAsia="仿宋_GB2312" w:hAnsi="楷体" w:cs="楷体" w:hint="eastAsia"/>
          <w:sz w:val="24"/>
          <w:szCs w:val="28"/>
          <w:highlight w:val="yellow"/>
        </w:rPr>
        <w:t>这部分以系统提示为准</w:t>
      </w:r>
      <w:r w:rsidR="00AB3AF3" w:rsidRPr="0023652C">
        <w:rPr>
          <w:rFonts w:ascii="仿宋_GB2312" w:eastAsia="仿宋_GB2312" w:hAnsi="楷体" w:cs="楷体" w:hint="eastAsia"/>
          <w:sz w:val="24"/>
          <w:szCs w:val="28"/>
        </w:rPr>
        <w:t>】</w:t>
      </w:r>
    </w:p>
    <w:p w:rsidR="00D631FE" w:rsidRPr="0023652C" w:rsidRDefault="00504D2B" w:rsidP="001B66DD">
      <w:pPr>
        <w:spacing w:beforeLines="50" w:before="156" w:afterLines="50" w:after="156" w:line="360" w:lineRule="auto"/>
        <w:rPr>
          <w:rFonts w:ascii="黑体" w:eastAsia="黑体" w:hAnsi="黑体" w:cs="楷体"/>
          <w:sz w:val="24"/>
          <w:szCs w:val="28"/>
        </w:rPr>
      </w:pPr>
      <w:r w:rsidRPr="0023652C">
        <w:rPr>
          <w:rFonts w:ascii="黑体" w:eastAsia="黑体" w:hAnsi="黑体" w:cs="楷体" w:hint="eastAsia"/>
          <w:sz w:val="24"/>
          <w:szCs w:val="28"/>
        </w:rPr>
        <w:t>八</w:t>
      </w:r>
      <w:r w:rsidR="00106F49" w:rsidRPr="0023652C">
        <w:rPr>
          <w:rFonts w:ascii="黑体" w:eastAsia="黑体" w:hAnsi="黑体" w:cs="楷体" w:hint="eastAsia"/>
          <w:sz w:val="24"/>
          <w:szCs w:val="28"/>
        </w:rPr>
        <w:t>、</w:t>
      </w:r>
      <w:r w:rsidR="00D631FE" w:rsidRPr="0023652C">
        <w:rPr>
          <w:rFonts w:ascii="黑体" w:eastAsia="黑体" w:hAnsi="黑体" w:cs="楷体" w:hint="eastAsia"/>
          <w:sz w:val="24"/>
          <w:szCs w:val="28"/>
        </w:rPr>
        <w:t>附件</w:t>
      </w:r>
    </w:p>
    <w:p w:rsidR="00D631FE" w:rsidRPr="0023652C" w:rsidRDefault="00D631FE" w:rsidP="001B66DD">
      <w:pPr>
        <w:spacing w:beforeLines="50" w:before="156" w:afterLines="50" w:after="156" w:line="360" w:lineRule="auto"/>
        <w:rPr>
          <w:rFonts w:ascii="仿宋_GB2312" w:eastAsia="仿宋_GB2312" w:hAnsi="楷体" w:cs="楷体"/>
          <w:sz w:val="24"/>
          <w:szCs w:val="28"/>
        </w:rPr>
      </w:pPr>
      <w:r w:rsidRPr="0023652C">
        <w:rPr>
          <w:rFonts w:ascii="仿宋_GB2312" w:eastAsia="仿宋_GB2312" w:hAnsi="楷体" w:cs="楷体" w:hint="eastAsia"/>
          <w:sz w:val="24"/>
          <w:szCs w:val="28"/>
        </w:rPr>
        <w:t>（一）</w:t>
      </w:r>
      <w:r w:rsidRPr="0023652C">
        <w:rPr>
          <w:rFonts w:ascii="仿宋_GB2312" w:eastAsia="仿宋_GB2312" w:hAnsi="楷体" w:cs="楷体" w:hint="eastAsia"/>
          <w:b/>
          <w:color w:val="FF0000"/>
          <w:sz w:val="24"/>
          <w:szCs w:val="28"/>
        </w:rPr>
        <w:t>附件材料</w:t>
      </w:r>
      <w:r w:rsidRPr="0023652C">
        <w:rPr>
          <w:rFonts w:ascii="仿宋_GB2312" w:eastAsia="仿宋_GB2312" w:hAnsi="楷体" w:cs="楷体" w:hint="eastAsia"/>
          <w:sz w:val="24"/>
          <w:szCs w:val="28"/>
        </w:rPr>
        <w:t>（逐项上传）</w:t>
      </w:r>
    </w:p>
    <w:p w:rsidR="00D631FE" w:rsidRPr="0023652C" w:rsidRDefault="00D631FE" w:rsidP="001B66DD">
      <w:pPr>
        <w:snapToGrid w:val="0"/>
        <w:spacing w:beforeLines="50" w:before="156" w:afterLines="50" w:after="156" w:line="360" w:lineRule="auto"/>
        <w:ind w:firstLineChars="196" w:firstLine="470"/>
        <w:rPr>
          <w:rFonts w:ascii="仿宋_GB2312" w:eastAsia="仿宋_GB2312" w:hAnsi="楷体" w:cs="Times New Roman"/>
          <w:sz w:val="24"/>
          <w:szCs w:val="28"/>
        </w:rPr>
      </w:pPr>
      <w:r w:rsidRPr="0023652C">
        <w:rPr>
          <w:rFonts w:ascii="仿宋_GB2312" w:eastAsia="仿宋_GB2312" w:hAnsi="楷体" w:cs="楷体" w:hint="eastAsia"/>
          <w:sz w:val="24"/>
          <w:szCs w:val="28"/>
        </w:rPr>
        <w:lastRenderedPageBreak/>
        <w:t>上传的电子附件材料应为项目申请人和主要参与者取得的代表性成果或者科技奖励。</w:t>
      </w:r>
    </w:p>
    <w:p w:rsidR="00D631FE" w:rsidRPr="0023652C" w:rsidRDefault="00D631FE" w:rsidP="001B66DD">
      <w:pPr>
        <w:snapToGrid w:val="0"/>
        <w:spacing w:beforeLines="50" w:before="156" w:afterLines="50" w:after="156" w:line="360" w:lineRule="auto"/>
        <w:ind w:firstLineChars="200" w:firstLine="480"/>
        <w:rPr>
          <w:rFonts w:ascii="仿宋_GB2312" w:eastAsia="仿宋_GB2312" w:hAnsi="楷体" w:cs="楷体"/>
          <w:sz w:val="24"/>
          <w:szCs w:val="28"/>
        </w:rPr>
      </w:pPr>
      <w:r w:rsidRPr="0023652C">
        <w:rPr>
          <w:rFonts w:ascii="仿宋_GB2312" w:eastAsia="仿宋_GB2312" w:hAnsi="楷体" w:cs="楷体" w:hint="eastAsia"/>
          <w:sz w:val="24"/>
          <w:szCs w:val="28"/>
        </w:rPr>
        <w:t>1．提供</w:t>
      </w:r>
      <w:r w:rsidRPr="0023652C">
        <w:rPr>
          <w:rFonts w:ascii="仿宋_GB2312" w:eastAsia="仿宋_GB2312" w:hAnsi="楷体" w:cs="楷体" w:hint="eastAsia"/>
          <w:b/>
          <w:bCs/>
          <w:color w:val="FF0000"/>
          <w:kern w:val="0"/>
          <w:sz w:val="24"/>
          <w:szCs w:val="28"/>
          <w:highlight w:val="yellow"/>
        </w:rPr>
        <w:t>5篇以内</w:t>
      </w:r>
      <w:r w:rsidR="00452BF5" w:rsidRPr="0023652C">
        <w:rPr>
          <w:rFonts w:ascii="仿宋_GB2312" w:eastAsia="仿宋_GB2312" w:hAnsi="楷体" w:cs="楷体" w:hint="eastAsia"/>
          <w:b/>
          <w:bCs/>
          <w:color w:val="FF0000"/>
          <w:kern w:val="0"/>
          <w:sz w:val="24"/>
          <w:szCs w:val="28"/>
          <w:highlight w:val="yellow"/>
        </w:rPr>
        <w:t>(</w:t>
      </w:r>
      <w:r w:rsidR="0040446A" w:rsidRPr="0023652C">
        <w:rPr>
          <w:rFonts w:ascii="仿宋_GB2312" w:eastAsia="仿宋_GB2312" w:hAnsi="楷体" w:cs="楷体" w:hint="eastAsia"/>
          <w:b/>
          <w:bCs/>
          <w:color w:val="FF0000"/>
          <w:kern w:val="0"/>
          <w:sz w:val="24"/>
          <w:szCs w:val="28"/>
          <w:highlight w:val="yellow"/>
        </w:rPr>
        <w:t>青年、</w:t>
      </w:r>
      <w:r w:rsidR="00452BF5" w:rsidRPr="0023652C">
        <w:rPr>
          <w:rFonts w:ascii="仿宋_GB2312" w:eastAsia="仿宋_GB2312" w:hAnsi="楷体" w:cs="楷体" w:hint="eastAsia"/>
          <w:b/>
          <w:bCs/>
          <w:color w:val="FF0000"/>
          <w:kern w:val="0"/>
          <w:sz w:val="24"/>
          <w:szCs w:val="28"/>
          <w:highlight w:val="yellow"/>
        </w:rPr>
        <w:t>面上)/</w:t>
      </w:r>
      <w:r w:rsidR="00452BF5" w:rsidRPr="0023652C">
        <w:rPr>
          <w:rFonts w:ascii="仿宋_GB2312" w:eastAsia="仿宋_GB2312" w:hint="eastAsia"/>
          <w:sz w:val="20"/>
        </w:rPr>
        <w:t xml:space="preserve"> </w:t>
      </w:r>
      <w:r w:rsidR="00452BF5" w:rsidRPr="0023652C">
        <w:rPr>
          <w:rFonts w:ascii="仿宋_GB2312" w:eastAsia="仿宋_GB2312" w:hAnsi="楷体" w:cs="楷体" w:hint="eastAsia"/>
          <w:b/>
          <w:bCs/>
          <w:color w:val="FF0000"/>
          <w:kern w:val="0"/>
          <w:sz w:val="24"/>
          <w:szCs w:val="28"/>
          <w:highlight w:val="green"/>
        </w:rPr>
        <w:t>5篇近5年（重点</w:t>
      </w:r>
      <w:r w:rsidR="0040446A" w:rsidRPr="0023652C">
        <w:rPr>
          <w:rFonts w:ascii="仿宋_GB2312" w:eastAsia="仿宋_GB2312" w:hAnsi="楷体" w:cs="楷体" w:hint="eastAsia"/>
          <w:b/>
          <w:bCs/>
          <w:color w:val="FF0000"/>
          <w:kern w:val="0"/>
          <w:sz w:val="24"/>
          <w:szCs w:val="28"/>
          <w:highlight w:val="green"/>
        </w:rPr>
        <w:t>、</w:t>
      </w:r>
      <w:r w:rsidR="00C0658E" w:rsidRPr="0023652C">
        <w:rPr>
          <w:rFonts w:ascii="仿宋_GB2312" w:eastAsia="仿宋_GB2312" w:hAnsi="楷体" w:cs="楷体" w:hint="eastAsia"/>
          <w:b/>
          <w:bCs/>
          <w:color w:val="FF0000"/>
          <w:kern w:val="0"/>
          <w:sz w:val="24"/>
          <w:szCs w:val="28"/>
          <w:highlight w:val="green"/>
        </w:rPr>
        <w:t>重大</w:t>
      </w:r>
      <w:r w:rsidR="00452BF5" w:rsidRPr="0023652C">
        <w:rPr>
          <w:rFonts w:ascii="仿宋_GB2312" w:eastAsia="仿宋_GB2312" w:hAnsi="楷体" w:cs="楷体" w:hint="eastAsia"/>
          <w:b/>
          <w:bCs/>
          <w:color w:val="FF0000"/>
          <w:kern w:val="0"/>
          <w:sz w:val="24"/>
          <w:szCs w:val="28"/>
          <w:highlight w:val="green"/>
        </w:rPr>
        <w:t>）</w:t>
      </w:r>
      <w:r w:rsidRPr="0023652C">
        <w:rPr>
          <w:rFonts w:ascii="仿宋_GB2312" w:eastAsia="仿宋_GB2312" w:hAnsi="楷体" w:cs="楷体" w:hint="eastAsia"/>
          <w:sz w:val="24"/>
          <w:szCs w:val="28"/>
        </w:rPr>
        <w:t>申请人本人发表的与申请项目相关的代表性论文电子版文件</w:t>
      </w:r>
      <w:r w:rsidR="0040446A" w:rsidRPr="0023652C">
        <w:rPr>
          <w:rFonts w:ascii="仿宋_GB2312" w:eastAsia="仿宋_GB2312" w:hAnsi="楷体" w:cs="楷体" w:hint="eastAsia"/>
          <w:sz w:val="24"/>
          <w:szCs w:val="28"/>
        </w:rPr>
        <w:t>。</w:t>
      </w:r>
    </w:p>
    <w:p w:rsidR="00CA1392" w:rsidRPr="0023652C" w:rsidRDefault="00CA1392" w:rsidP="001B66DD">
      <w:pPr>
        <w:snapToGrid w:val="0"/>
        <w:spacing w:beforeLines="50" w:before="156" w:afterLines="50" w:after="156" w:line="360" w:lineRule="auto"/>
        <w:ind w:firstLineChars="200" w:firstLine="480"/>
        <w:rPr>
          <w:rFonts w:ascii="仿宋_GB2312" w:eastAsia="仿宋_GB2312" w:hAnsi="楷体" w:cs="Times New Roman"/>
          <w:sz w:val="24"/>
          <w:szCs w:val="28"/>
        </w:rPr>
      </w:pPr>
      <w:r w:rsidRPr="0023652C">
        <w:rPr>
          <w:rFonts w:ascii="仿宋_GB2312" w:eastAsia="仿宋_GB2312" w:hAnsi="楷体" w:cs="楷体" w:hint="eastAsia"/>
          <w:sz w:val="24"/>
          <w:szCs w:val="28"/>
        </w:rPr>
        <w:t>建议传全文，超过3M需要压缩，压缩时注意文本内容不要太模糊。</w:t>
      </w:r>
    </w:p>
    <w:p w:rsidR="00343347" w:rsidRPr="0023652C" w:rsidRDefault="00D631FE" w:rsidP="001B66DD">
      <w:pPr>
        <w:snapToGrid w:val="0"/>
        <w:spacing w:beforeLines="50" w:before="156" w:afterLines="50" w:after="156" w:line="360" w:lineRule="auto"/>
        <w:ind w:firstLineChars="200" w:firstLine="480"/>
        <w:rPr>
          <w:rFonts w:ascii="仿宋_GB2312" w:eastAsia="仿宋_GB2312" w:hAnsi="楷体" w:cs="楷体"/>
          <w:sz w:val="24"/>
          <w:szCs w:val="28"/>
        </w:rPr>
      </w:pPr>
      <w:r w:rsidRPr="0023652C">
        <w:rPr>
          <w:rFonts w:ascii="仿宋_GB2312" w:eastAsia="仿宋_GB2312" w:hAnsi="楷体" w:cs="楷体" w:hint="eastAsia"/>
          <w:sz w:val="24"/>
          <w:szCs w:val="28"/>
        </w:rPr>
        <w:t>2．</w:t>
      </w:r>
      <w:r w:rsidR="00343347" w:rsidRPr="0023652C">
        <w:rPr>
          <w:rFonts w:ascii="仿宋_GB2312" w:eastAsia="仿宋_GB2312" w:hAnsi="楷体" w:cs="楷体" w:hint="eastAsia"/>
          <w:sz w:val="24"/>
          <w:szCs w:val="28"/>
        </w:rPr>
        <w:t>自2022年起，附件中</w:t>
      </w:r>
      <w:r w:rsidR="00343347" w:rsidRPr="0023652C">
        <w:rPr>
          <w:rFonts w:ascii="仿宋_GB2312" w:eastAsia="仿宋_GB2312" w:hAnsi="楷体" w:cs="楷体" w:hint="eastAsia"/>
          <w:sz w:val="24"/>
          <w:szCs w:val="28"/>
          <w:highlight w:val="yellow"/>
        </w:rPr>
        <w:t>不再</w:t>
      </w:r>
      <w:r w:rsidR="00F56278" w:rsidRPr="0023652C">
        <w:rPr>
          <w:rFonts w:ascii="仿宋_GB2312" w:eastAsia="仿宋_GB2312" w:hAnsi="楷体" w:cs="楷体" w:hint="eastAsia"/>
          <w:sz w:val="24"/>
          <w:szCs w:val="28"/>
          <w:highlight w:val="yellow"/>
        </w:rPr>
        <w:t>明确要求</w:t>
      </w:r>
      <w:r w:rsidR="00343347" w:rsidRPr="0023652C">
        <w:rPr>
          <w:rFonts w:ascii="仿宋_GB2312" w:eastAsia="仿宋_GB2312" w:hAnsi="楷体" w:cs="楷体" w:hint="eastAsia"/>
          <w:sz w:val="24"/>
          <w:szCs w:val="28"/>
          <w:highlight w:val="yellow"/>
        </w:rPr>
        <w:t>上传专著、科技奖励、专利和国际学术会议上作大会报告、特邀报告等材料</w:t>
      </w:r>
      <w:r w:rsidR="00343347" w:rsidRPr="0023652C">
        <w:rPr>
          <w:rFonts w:ascii="仿宋_GB2312" w:eastAsia="仿宋_GB2312" w:hAnsi="楷体" w:cs="楷体" w:hint="eastAsia"/>
          <w:sz w:val="24"/>
          <w:szCs w:val="28"/>
        </w:rPr>
        <w:t>。</w:t>
      </w:r>
    </w:p>
    <w:p w:rsidR="00D631FE" w:rsidRPr="0023652C" w:rsidRDefault="00343347" w:rsidP="001B66DD">
      <w:pPr>
        <w:snapToGrid w:val="0"/>
        <w:spacing w:beforeLines="50" w:before="156" w:afterLines="50" w:after="156" w:line="360" w:lineRule="auto"/>
        <w:ind w:firstLineChars="200" w:firstLine="480"/>
        <w:rPr>
          <w:rFonts w:ascii="仿宋_GB2312" w:eastAsia="仿宋_GB2312" w:hAnsi="楷体" w:cs="楷体"/>
          <w:sz w:val="24"/>
          <w:szCs w:val="28"/>
        </w:rPr>
      </w:pPr>
      <w:r w:rsidRPr="0023652C">
        <w:rPr>
          <w:rFonts w:ascii="仿宋_GB2312" w:eastAsia="仿宋_GB2312" w:hAnsi="楷体" w:cs="楷体" w:hint="eastAsia"/>
          <w:sz w:val="24"/>
          <w:szCs w:val="28"/>
        </w:rPr>
        <w:t>3</w:t>
      </w:r>
      <w:r w:rsidR="00D631FE" w:rsidRPr="0023652C">
        <w:rPr>
          <w:rFonts w:ascii="仿宋_GB2312" w:eastAsia="仿宋_GB2312" w:hAnsi="楷体" w:cs="楷体" w:hint="eastAsia"/>
          <w:sz w:val="24"/>
          <w:szCs w:val="28"/>
        </w:rPr>
        <w:t>．根据项目申请的需要，附件材料</w:t>
      </w:r>
      <w:r w:rsidR="00D631FE" w:rsidRPr="0023652C">
        <w:rPr>
          <w:rFonts w:ascii="仿宋_GB2312" w:eastAsia="仿宋_GB2312" w:hAnsi="楷体" w:cs="楷体" w:hint="eastAsia"/>
          <w:b/>
          <w:bCs/>
          <w:sz w:val="24"/>
          <w:szCs w:val="28"/>
        </w:rPr>
        <w:t>还可能</w:t>
      </w:r>
      <w:r w:rsidR="00D631FE" w:rsidRPr="0023652C">
        <w:rPr>
          <w:rFonts w:ascii="仿宋_GB2312" w:eastAsia="仿宋_GB2312" w:hAnsi="楷体" w:cs="楷体" w:hint="eastAsia"/>
          <w:sz w:val="24"/>
          <w:szCs w:val="28"/>
        </w:rPr>
        <w:t>包含以下电子版扫描文件：在职攻读研究生学位的申请人的导师同意函、</w:t>
      </w:r>
      <w:r w:rsidR="00D631FE" w:rsidRPr="0023652C">
        <w:rPr>
          <w:rFonts w:ascii="仿宋_GB2312" w:eastAsia="仿宋_GB2312" w:hAnsi="楷体" w:cs="楷体" w:hint="eastAsia"/>
          <w:b/>
          <w:bCs/>
          <w:color w:val="FF0000"/>
          <w:kern w:val="0"/>
          <w:sz w:val="24"/>
          <w:szCs w:val="28"/>
          <w:highlight w:val="green"/>
        </w:rPr>
        <w:t>不具有高级专业技术职务（职称）且不具有博士学位申请人的推荐函</w:t>
      </w:r>
      <w:r w:rsidR="00D631FE" w:rsidRPr="0023652C">
        <w:rPr>
          <w:rFonts w:ascii="仿宋_GB2312" w:eastAsia="仿宋_GB2312" w:hAnsi="楷体" w:cs="楷体" w:hint="eastAsia"/>
          <w:sz w:val="24"/>
          <w:szCs w:val="28"/>
        </w:rPr>
        <w:t>、</w:t>
      </w:r>
      <w:r w:rsidR="00D631FE" w:rsidRPr="0023652C">
        <w:rPr>
          <w:rFonts w:ascii="仿宋_GB2312" w:eastAsia="仿宋_GB2312" w:hAnsi="楷体" w:cs="楷体" w:hint="eastAsia"/>
          <w:b/>
          <w:bCs/>
          <w:color w:val="FF0000"/>
          <w:kern w:val="0"/>
          <w:sz w:val="24"/>
          <w:szCs w:val="28"/>
          <w:highlight w:val="yellow"/>
        </w:rPr>
        <w:t>无工作单位或所在单位不是依托单位的申请人与申请项目依托单位签订的书面合同</w:t>
      </w:r>
      <w:r w:rsidR="00D631FE" w:rsidRPr="0023652C">
        <w:rPr>
          <w:rFonts w:ascii="仿宋_GB2312" w:eastAsia="仿宋_GB2312" w:hAnsi="楷体" w:cs="楷体" w:hint="eastAsia"/>
          <w:sz w:val="24"/>
          <w:szCs w:val="28"/>
        </w:rPr>
        <w:t>、</w:t>
      </w:r>
      <w:r w:rsidR="00D631FE" w:rsidRPr="0023652C">
        <w:rPr>
          <w:rFonts w:ascii="仿宋_GB2312" w:eastAsia="仿宋_GB2312" w:hAnsi="楷体" w:cs="楷体" w:hint="eastAsia"/>
          <w:b/>
          <w:bCs/>
          <w:color w:val="FF0000"/>
          <w:kern w:val="0"/>
          <w:sz w:val="24"/>
          <w:szCs w:val="28"/>
          <w:highlight w:val="green"/>
        </w:rPr>
        <w:t>依托单位非全职聘用的境内外人员的聘任合同复印件和相关说明材料</w:t>
      </w:r>
      <w:r w:rsidR="00D631FE" w:rsidRPr="0023652C">
        <w:rPr>
          <w:rFonts w:ascii="仿宋_GB2312" w:eastAsia="仿宋_GB2312" w:hAnsi="楷体" w:cs="楷体" w:hint="eastAsia"/>
          <w:sz w:val="24"/>
          <w:szCs w:val="28"/>
          <w:highlight w:val="green"/>
        </w:rPr>
        <w:t>、</w:t>
      </w:r>
      <w:r w:rsidR="00D631FE" w:rsidRPr="0023652C">
        <w:rPr>
          <w:rFonts w:ascii="仿宋_GB2312" w:eastAsia="仿宋_GB2312" w:hAnsi="楷体" w:cs="楷体" w:hint="eastAsia"/>
          <w:sz w:val="24"/>
          <w:szCs w:val="28"/>
        </w:rPr>
        <w:t>伦理委员会证明、加盖依托单位公章的国家社会科学基金结项证书复印件、依托单位生物安全保障承诺等。</w:t>
      </w:r>
      <w:r w:rsidR="00D631FE" w:rsidRPr="0023652C">
        <w:rPr>
          <w:rFonts w:ascii="仿宋_GB2312" w:eastAsia="仿宋_GB2312" w:hAnsi="楷体" w:cs="楷体" w:hint="eastAsia"/>
          <w:b/>
          <w:bCs/>
          <w:sz w:val="24"/>
          <w:szCs w:val="28"/>
        </w:rPr>
        <w:t>具体要求参见本年度《国家自然科学基金项目指南》“申请须知”部分和正文“面上项目”部分相关科学部要求</w:t>
      </w:r>
      <w:r w:rsidR="00D631FE" w:rsidRPr="0023652C">
        <w:rPr>
          <w:rFonts w:ascii="仿宋_GB2312" w:eastAsia="仿宋_GB2312" w:hAnsi="楷体" w:cs="楷体" w:hint="eastAsia"/>
          <w:sz w:val="24"/>
          <w:szCs w:val="28"/>
        </w:rPr>
        <w:t>。</w:t>
      </w:r>
    </w:p>
    <w:p w:rsidR="00D631FE" w:rsidRPr="0023652C" w:rsidRDefault="00106F49" w:rsidP="001B66DD">
      <w:pPr>
        <w:widowControl/>
        <w:spacing w:beforeLines="50" w:before="156" w:afterLines="50" w:after="156" w:line="360" w:lineRule="auto"/>
        <w:ind w:firstLineChars="200" w:firstLine="482"/>
        <w:jc w:val="left"/>
        <w:rPr>
          <w:rFonts w:ascii="仿宋_GB2312" w:eastAsia="仿宋_GB2312" w:hAnsi="楷体" w:cs="楷体"/>
          <w:b/>
          <w:bCs/>
          <w:color w:val="FF0000"/>
          <w:kern w:val="0"/>
          <w:sz w:val="24"/>
          <w:szCs w:val="28"/>
        </w:rPr>
      </w:pPr>
      <w:r w:rsidRPr="0023652C">
        <w:rPr>
          <w:rFonts w:ascii="仿宋_GB2312" w:eastAsia="仿宋_GB2312" w:hAnsi="楷体" w:cs="楷体" w:hint="eastAsia"/>
          <w:b/>
          <w:bCs/>
          <w:color w:val="FF0000"/>
          <w:kern w:val="0"/>
          <w:sz w:val="24"/>
          <w:szCs w:val="28"/>
        </w:rPr>
        <w:t>补充说明</w:t>
      </w:r>
      <w:r w:rsidR="00D631FE" w:rsidRPr="0023652C">
        <w:rPr>
          <w:rFonts w:ascii="仿宋_GB2312" w:eastAsia="仿宋_GB2312" w:hAnsi="楷体" w:cs="楷体" w:hint="eastAsia"/>
          <w:b/>
          <w:bCs/>
          <w:color w:val="FF0000"/>
          <w:kern w:val="0"/>
          <w:sz w:val="24"/>
          <w:szCs w:val="28"/>
        </w:rPr>
        <w:t>申请须知：</w:t>
      </w:r>
    </w:p>
    <w:p w:rsidR="00D631FE" w:rsidRPr="0023652C" w:rsidRDefault="00D631FE" w:rsidP="001B66DD">
      <w:pPr>
        <w:widowControl/>
        <w:spacing w:beforeLines="50" w:before="156" w:afterLines="50" w:after="156" w:line="360" w:lineRule="auto"/>
        <w:ind w:firstLineChars="200" w:firstLine="482"/>
        <w:jc w:val="left"/>
        <w:rPr>
          <w:rFonts w:ascii="仿宋_GB2312" w:eastAsia="仿宋_GB2312" w:hAnsi="楷体" w:cs="楷体"/>
          <w:b/>
          <w:bCs/>
          <w:color w:val="FF0000"/>
          <w:kern w:val="0"/>
          <w:sz w:val="24"/>
          <w:szCs w:val="28"/>
        </w:rPr>
      </w:pPr>
      <w:r w:rsidRPr="0023652C">
        <w:rPr>
          <w:rFonts w:ascii="仿宋_GB2312" w:eastAsia="仿宋_GB2312" w:hAnsi="楷体" w:cs="楷体" w:hint="eastAsia"/>
          <w:b/>
          <w:bCs/>
          <w:color w:val="FF0000"/>
          <w:kern w:val="0"/>
          <w:sz w:val="24"/>
          <w:szCs w:val="28"/>
        </w:rPr>
        <w:t>主要参与者中境外人员的知情函</w:t>
      </w:r>
    </w:p>
    <w:p w:rsidR="00D631FE" w:rsidRPr="0023652C" w:rsidRDefault="00D631FE" w:rsidP="001B66DD">
      <w:pPr>
        <w:widowControl/>
        <w:spacing w:beforeLines="50" w:before="156" w:afterLines="50" w:after="156" w:line="360" w:lineRule="auto"/>
        <w:ind w:firstLineChars="200" w:firstLine="482"/>
        <w:jc w:val="left"/>
        <w:rPr>
          <w:rFonts w:ascii="仿宋_GB2312" w:eastAsia="仿宋_GB2312" w:hAnsi="楷体" w:cs="楷体"/>
          <w:b/>
          <w:bCs/>
          <w:color w:val="FF0000"/>
          <w:kern w:val="0"/>
          <w:sz w:val="24"/>
          <w:szCs w:val="28"/>
        </w:rPr>
      </w:pPr>
      <w:r w:rsidRPr="0023652C">
        <w:rPr>
          <w:rFonts w:ascii="仿宋_GB2312" w:eastAsia="仿宋_GB2312" w:hAnsi="楷体" w:cs="楷体" w:hint="eastAsia"/>
          <w:b/>
          <w:bCs/>
          <w:color w:val="FF0000"/>
          <w:kern w:val="0"/>
          <w:sz w:val="24"/>
          <w:szCs w:val="28"/>
        </w:rPr>
        <w:t>无工作单位的要提供与依托单位签订的书面合同</w:t>
      </w:r>
    </w:p>
    <w:p w:rsidR="00412BC9" w:rsidRPr="0023652C" w:rsidRDefault="00DF1C06" w:rsidP="001B66DD">
      <w:pPr>
        <w:widowControl/>
        <w:spacing w:beforeLines="50" w:before="156" w:afterLines="50" w:after="156" w:line="360" w:lineRule="auto"/>
        <w:ind w:firstLineChars="200" w:firstLine="482"/>
        <w:jc w:val="left"/>
        <w:rPr>
          <w:rFonts w:ascii="仿宋_GB2312" w:eastAsia="仿宋_GB2312" w:hAnsi="楷体" w:cs="楷体"/>
          <w:b/>
          <w:bCs/>
          <w:color w:val="FF0000"/>
          <w:kern w:val="0"/>
          <w:sz w:val="24"/>
          <w:szCs w:val="28"/>
        </w:rPr>
      </w:pPr>
      <w:r w:rsidRPr="0023652C">
        <w:rPr>
          <w:rFonts w:ascii="仿宋_GB2312" w:eastAsia="仿宋_GB2312" w:hAnsi="楷体" w:cs="楷体" w:hint="eastAsia"/>
          <w:b/>
          <w:bCs/>
          <w:color w:val="FF0000"/>
          <w:kern w:val="0"/>
          <w:sz w:val="24"/>
          <w:szCs w:val="28"/>
        </w:rPr>
        <w:t>杰青、优青和群体项目的外籍和港澳台地区的申请人，提供全职在依托单位工作聘期的证明材料扫描文件。</w:t>
      </w:r>
    </w:p>
    <w:p w:rsidR="00D631FE" w:rsidRPr="0023652C" w:rsidRDefault="00D631FE" w:rsidP="001B66DD">
      <w:pPr>
        <w:widowControl/>
        <w:spacing w:beforeLines="50" w:before="156" w:afterLines="50" w:after="156" w:line="360" w:lineRule="auto"/>
        <w:ind w:firstLineChars="200" w:firstLine="482"/>
        <w:jc w:val="left"/>
        <w:rPr>
          <w:rFonts w:ascii="仿宋_GB2312" w:eastAsia="仿宋_GB2312" w:hAnsi="楷体" w:cs="楷体"/>
          <w:b/>
          <w:bCs/>
          <w:color w:val="FF0000"/>
          <w:kern w:val="0"/>
          <w:sz w:val="24"/>
          <w:szCs w:val="28"/>
        </w:rPr>
      </w:pPr>
      <w:r w:rsidRPr="0023652C">
        <w:rPr>
          <w:rFonts w:ascii="仿宋_GB2312" w:eastAsia="仿宋_GB2312" w:hAnsi="楷体" w:cs="楷体" w:hint="eastAsia"/>
          <w:b/>
          <w:bCs/>
          <w:color w:val="FF0000"/>
          <w:kern w:val="0"/>
          <w:sz w:val="24"/>
          <w:szCs w:val="28"/>
        </w:rPr>
        <w:t>纸质申请书</w:t>
      </w:r>
      <w:r w:rsidR="00106F49" w:rsidRPr="0023652C">
        <w:rPr>
          <w:rFonts w:ascii="仿宋_GB2312" w:eastAsia="仿宋_GB2312" w:hAnsi="楷体" w:cs="楷体" w:hint="eastAsia"/>
          <w:b/>
          <w:bCs/>
          <w:color w:val="FF0000"/>
          <w:kern w:val="0"/>
          <w:sz w:val="24"/>
          <w:szCs w:val="28"/>
        </w:rPr>
        <w:t>中随附的</w:t>
      </w:r>
      <w:r w:rsidR="00412BC9" w:rsidRPr="0023652C">
        <w:rPr>
          <w:rFonts w:ascii="仿宋_GB2312" w:eastAsia="仿宋_GB2312" w:hAnsi="楷体" w:cs="楷体" w:hint="eastAsia"/>
          <w:b/>
          <w:bCs/>
          <w:color w:val="FF0000"/>
          <w:kern w:val="0"/>
          <w:sz w:val="24"/>
          <w:szCs w:val="28"/>
        </w:rPr>
        <w:t>原件以及有关证明信、推荐信和</w:t>
      </w:r>
      <w:r w:rsidRPr="0023652C">
        <w:rPr>
          <w:rFonts w:ascii="仿宋_GB2312" w:eastAsia="仿宋_GB2312" w:hAnsi="楷体" w:cs="楷体" w:hint="eastAsia"/>
          <w:b/>
          <w:bCs/>
          <w:color w:val="FF0000"/>
          <w:kern w:val="0"/>
          <w:sz w:val="24"/>
          <w:szCs w:val="28"/>
        </w:rPr>
        <w:t>其他特别说明要求提交的纸质材料原件等附件。</w:t>
      </w:r>
    </w:p>
    <w:p w:rsidR="00106F49" w:rsidRPr="0023652C" w:rsidRDefault="00106F49" w:rsidP="001B66DD">
      <w:pPr>
        <w:widowControl/>
        <w:spacing w:beforeLines="50" w:before="156" w:afterLines="50" w:after="156" w:line="360" w:lineRule="auto"/>
        <w:ind w:firstLineChars="200" w:firstLine="482"/>
        <w:jc w:val="left"/>
        <w:rPr>
          <w:rFonts w:ascii="仿宋_GB2312" w:eastAsia="仿宋_GB2312" w:hAnsi="楷体" w:cs="楷体"/>
          <w:b/>
          <w:bCs/>
          <w:color w:val="FF0000"/>
          <w:kern w:val="0"/>
          <w:sz w:val="24"/>
          <w:szCs w:val="28"/>
        </w:rPr>
      </w:pPr>
    </w:p>
    <w:p w:rsidR="00D631FE" w:rsidRPr="0023652C" w:rsidRDefault="00504D2B" w:rsidP="001B66DD">
      <w:pPr>
        <w:spacing w:beforeLines="50" w:before="156" w:afterLines="50" w:after="156" w:line="360" w:lineRule="auto"/>
        <w:rPr>
          <w:rFonts w:ascii="仿宋_GB2312" w:eastAsia="仿宋_GB2312" w:hAnsi="楷体" w:cs="楷体"/>
          <w:sz w:val="24"/>
          <w:szCs w:val="28"/>
        </w:rPr>
      </w:pPr>
      <w:r w:rsidRPr="0023652C">
        <w:rPr>
          <w:rFonts w:ascii="黑体" w:eastAsia="黑体" w:hAnsi="黑体" w:cs="楷体" w:hint="eastAsia"/>
          <w:sz w:val="24"/>
          <w:szCs w:val="28"/>
        </w:rPr>
        <w:t>九</w:t>
      </w:r>
      <w:r w:rsidR="00106F49" w:rsidRPr="0023652C">
        <w:rPr>
          <w:rFonts w:ascii="黑体" w:eastAsia="黑体" w:hAnsi="黑体" w:cs="楷体" w:hint="eastAsia"/>
          <w:sz w:val="24"/>
          <w:szCs w:val="28"/>
        </w:rPr>
        <w:t>、</w:t>
      </w:r>
      <w:r w:rsidR="00A50FBD" w:rsidRPr="0023652C">
        <w:rPr>
          <w:rFonts w:ascii="黑体" w:eastAsia="黑体" w:hAnsi="黑体" w:cs="楷体" w:hint="eastAsia"/>
          <w:sz w:val="24"/>
          <w:szCs w:val="28"/>
        </w:rPr>
        <w:t>签字盖章页：</w:t>
      </w:r>
      <w:r w:rsidR="00343347" w:rsidRPr="0023652C">
        <w:rPr>
          <w:rFonts w:ascii="仿宋_GB2312" w:eastAsia="仿宋_GB2312" w:hAnsi="楷体" w:cs="楷体" w:hint="eastAsia"/>
          <w:sz w:val="24"/>
          <w:szCs w:val="28"/>
        </w:rPr>
        <w:t>【今年继续实行</w:t>
      </w:r>
      <w:r w:rsidR="00CA1392" w:rsidRPr="0023652C">
        <w:rPr>
          <w:rFonts w:ascii="仿宋_GB2312" w:eastAsia="仿宋_GB2312" w:hAnsi="楷体" w:cs="楷体" w:hint="eastAsia"/>
          <w:sz w:val="24"/>
          <w:szCs w:val="28"/>
        </w:rPr>
        <w:t>无纸化，这个签章页自己保留，获批后需要和计划书一起提交（2份）】</w:t>
      </w:r>
    </w:p>
    <w:p w:rsidR="00A50FBD" w:rsidRPr="0023652C" w:rsidRDefault="00A50FBD" w:rsidP="001B66DD">
      <w:pPr>
        <w:spacing w:beforeLines="50" w:before="156" w:afterLines="50" w:after="156" w:line="360" w:lineRule="auto"/>
        <w:rPr>
          <w:rFonts w:ascii="仿宋_GB2312" w:eastAsia="仿宋_GB2312" w:hAnsi="楷体" w:cs="楷体"/>
          <w:sz w:val="24"/>
          <w:szCs w:val="28"/>
        </w:rPr>
      </w:pPr>
      <w:r w:rsidRPr="0023652C">
        <w:rPr>
          <w:rFonts w:ascii="仿宋_GB2312" w:eastAsia="仿宋_GB2312" w:hAnsi="楷体" w:cs="楷体" w:hint="eastAsia"/>
          <w:sz w:val="24"/>
          <w:szCs w:val="28"/>
        </w:rPr>
        <w:t>检查基本信息是否正确</w:t>
      </w:r>
    </w:p>
    <w:p w:rsidR="00A50FBD" w:rsidRPr="0023652C" w:rsidRDefault="00A50FBD" w:rsidP="001B66DD">
      <w:pPr>
        <w:spacing w:beforeLines="50" w:before="156" w:afterLines="50" w:after="156" w:line="360" w:lineRule="auto"/>
        <w:rPr>
          <w:rFonts w:ascii="仿宋_GB2312" w:eastAsia="仿宋_GB2312" w:hAnsi="楷体" w:cs="楷体"/>
          <w:sz w:val="24"/>
          <w:szCs w:val="28"/>
        </w:rPr>
      </w:pPr>
      <w:r w:rsidRPr="0023652C">
        <w:rPr>
          <w:rFonts w:ascii="仿宋_GB2312" w:eastAsia="仿宋_GB2312" w:hAnsi="楷体" w:cs="楷体" w:hint="eastAsia"/>
          <w:b/>
          <w:color w:val="FF0000"/>
          <w:sz w:val="24"/>
          <w:szCs w:val="28"/>
        </w:rPr>
        <w:lastRenderedPageBreak/>
        <w:t>申请人</w:t>
      </w:r>
      <w:r w:rsidR="00F37C89" w:rsidRPr="0023652C">
        <w:rPr>
          <w:rFonts w:ascii="仿宋_GB2312" w:eastAsia="仿宋_GB2312" w:hAnsi="楷体" w:cs="楷体" w:hint="eastAsia"/>
          <w:b/>
          <w:color w:val="FF0000"/>
          <w:sz w:val="24"/>
          <w:szCs w:val="28"/>
        </w:rPr>
        <w:t>承</w:t>
      </w:r>
      <w:r w:rsidRPr="0023652C">
        <w:rPr>
          <w:rFonts w:ascii="仿宋_GB2312" w:eastAsia="仿宋_GB2312" w:hAnsi="楷体" w:cs="楷体" w:hint="eastAsia"/>
          <w:b/>
          <w:color w:val="FF0000"/>
          <w:sz w:val="24"/>
          <w:szCs w:val="28"/>
        </w:rPr>
        <w:t>诺</w:t>
      </w:r>
      <w:r w:rsidRPr="0023652C">
        <w:rPr>
          <w:rFonts w:ascii="仿宋_GB2312" w:eastAsia="仿宋_GB2312" w:hAnsi="楷体" w:cs="楷体" w:hint="eastAsia"/>
          <w:sz w:val="24"/>
          <w:szCs w:val="28"/>
        </w:rPr>
        <w:t>：纸质版的</w:t>
      </w:r>
      <w:r w:rsidR="00F37C89" w:rsidRPr="0023652C">
        <w:rPr>
          <w:rFonts w:ascii="仿宋_GB2312" w:eastAsia="仿宋_GB2312" w:hAnsi="楷体" w:cs="楷体" w:hint="eastAsia"/>
          <w:sz w:val="24"/>
          <w:szCs w:val="28"/>
        </w:rPr>
        <w:t>要本人</w:t>
      </w:r>
      <w:r w:rsidRPr="0023652C">
        <w:rPr>
          <w:rFonts w:ascii="仿宋_GB2312" w:eastAsia="仿宋_GB2312" w:hAnsi="楷体" w:cs="楷体" w:hint="eastAsia"/>
          <w:sz w:val="24"/>
          <w:szCs w:val="28"/>
        </w:rPr>
        <w:t>签字</w:t>
      </w:r>
    </w:p>
    <w:p w:rsidR="00A50FBD" w:rsidRPr="0023652C" w:rsidRDefault="00A50FBD" w:rsidP="001B66DD">
      <w:pPr>
        <w:spacing w:beforeLines="50" w:before="156" w:afterLines="50" w:after="156" w:line="360" w:lineRule="auto"/>
        <w:rPr>
          <w:rFonts w:ascii="仿宋_GB2312" w:eastAsia="仿宋_GB2312" w:hAnsi="楷体" w:cs="楷体"/>
          <w:sz w:val="24"/>
          <w:szCs w:val="28"/>
        </w:rPr>
      </w:pPr>
      <w:r w:rsidRPr="0023652C">
        <w:rPr>
          <w:rFonts w:ascii="仿宋_GB2312" w:eastAsia="仿宋_GB2312" w:hAnsi="楷体" w:cs="楷体" w:hint="eastAsia"/>
          <w:b/>
          <w:color w:val="FF0000"/>
          <w:sz w:val="24"/>
          <w:szCs w:val="28"/>
        </w:rPr>
        <w:t>项目组主要成员承诺</w:t>
      </w:r>
      <w:r w:rsidRPr="0023652C">
        <w:rPr>
          <w:rFonts w:ascii="仿宋_GB2312" w:eastAsia="仿宋_GB2312" w:hAnsi="楷体" w:cs="楷体" w:hint="eastAsia"/>
          <w:sz w:val="24"/>
          <w:szCs w:val="28"/>
        </w:rPr>
        <w:t>：</w:t>
      </w:r>
    </w:p>
    <w:p w:rsidR="00A50FBD" w:rsidRPr="0023652C" w:rsidRDefault="00A50FBD" w:rsidP="001B66DD">
      <w:pPr>
        <w:spacing w:beforeLines="50" w:before="156" w:afterLines="50" w:after="156" w:line="360" w:lineRule="auto"/>
        <w:rPr>
          <w:rFonts w:ascii="仿宋_GB2312" w:eastAsia="仿宋_GB2312" w:hAnsi="楷体" w:cs="楷体"/>
          <w:sz w:val="24"/>
          <w:szCs w:val="28"/>
        </w:rPr>
      </w:pPr>
      <w:r w:rsidRPr="0023652C">
        <w:rPr>
          <w:rFonts w:ascii="仿宋_GB2312" w:eastAsia="仿宋_GB2312" w:hAnsi="楷体" w:cs="楷体" w:hint="eastAsia"/>
          <w:sz w:val="24"/>
          <w:szCs w:val="28"/>
        </w:rPr>
        <w:t>姓名，工作单位和证件号码一定要正确，本人签字，不能代签。</w:t>
      </w:r>
    </w:p>
    <w:p w:rsidR="00A50FBD" w:rsidRPr="0023652C" w:rsidRDefault="00CA4856" w:rsidP="001B66DD">
      <w:pPr>
        <w:spacing w:beforeLines="50" w:before="156" w:afterLines="50" w:after="156" w:line="360" w:lineRule="auto"/>
        <w:rPr>
          <w:rFonts w:ascii="仿宋_GB2312" w:eastAsia="仿宋_GB2312" w:hAnsi="楷体" w:cs="楷体"/>
          <w:sz w:val="24"/>
          <w:szCs w:val="28"/>
        </w:rPr>
      </w:pPr>
      <w:r w:rsidRPr="0023652C">
        <w:rPr>
          <w:rFonts w:ascii="仿宋_GB2312" w:eastAsia="仿宋_GB2312" w:hAnsi="楷体" w:cs="楷体" w:hint="eastAsia"/>
          <w:sz w:val="24"/>
          <w:szCs w:val="28"/>
        </w:rPr>
        <w:t>再次核对：</w:t>
      </w:r>
      <w:r w:rsidR="00A50FBD" w:rsidRPr="0023652C">
        <w:rPr>
          <w:rFonts w:ascii="仿宋_GB2312" w:eastAsia="仿宋_GB2312" w:hAnsi="楷体" w:cs="楷体" w:hint="eastAsia"/>
          <w:sz w:val="24"/>
          <w:szCs w:val="28"/>
        </w:rPr>
        <w:t>工作单位和申请人单位不一致的被视为合作单位，要签合作协议。</w:t>
      </w:r>
    </w:p>
    <w:p w:rsidR="00A03747" w:rsidRPr="0023652C" w:rsidRDefault="00504D2B" w:rsidP="004459C6">
      <w:pPr>
        <w:spacing w:beforeLines="50" w:before="156" w:afterLines="50" w:after="156" w:line="360" w:lineRule="auto"/>
        <w:rPr>
          <w:rFonts w:ascii="黑体" w:eastAsia="黑体" w:hAnsi="黑体" w:cs="楷体"/>
          <w:sz w:val="24"/>
          <w:szCs w:val="28"/>
        </w:rPr>
      </w:pPr>
      <w:r w:rsidRPr="0023652C">
        <w:rPr>
          <w:rFonts w:ascii="黑体" w:eastAsia="黑体" w:hAnsi="黑体" w:cs="楷体" w:hint="eastAsia"/>
          <w:sz w:val="24"/>
          <w:szCs w:val="28"/>
        </w:rPr>
        <w:t>十</w:t>
      </w:r>
      <w:r w:rsidR="004459C6" w:rsidRPr="0023652C">
        <w:rPr>
          <w:rFonts w:ascii="黑体" w:eastAsia="黑体" w:hAnsi="黑体" w:cs="楷体" w:hint="eastAsia"/>
          <w:sz w:val="24"/>
          <w:szCs w:val="28"/>
        </w:rPr>
        <w:t>、</w:t>
      </w:r>
      <w:r w:rsidR="00A03747" w:rsidRPr="0023652C">
        <w:rPr>
          <w:rFonts w:ascii="黑体" w:eastAsia="黑体" w:hAnsi="黑体" w:cs="楷体" w:hint="eastAsia"/>
          <w:sz w:val="24"/>
          <w:szCs w:val="28"/>
        </w:rPr>
        <w:t>其他注意事项</w:t>
      </w:r>
      <w:r w:rsidR="00F37C89" w:rsidRPr="0023652C">
        <w:rPr>
          <w:rFonts w:ascii="黑体" w:eastAsia="黑体" w:hAnsi="黑体" w:cs="楷体" w:hint="eastAsia"/>
          <w:sz w:val="24"/>
          <w:szCs w:val="28"/>
        </w:rPr>
        <w:t>：</w:t>
      </w:r>
    </w:p>
    <w:p w:rsidR="00A03747" w:rsidRPr="0023652C" w:rsidRDefault="00A03747" w:rsidP="001B66DD">
      <w:pPr>
        <w:snapToGrid w:val="0"/>
        <w:spacing w:beforeLines="50" w:before="156" w:afterLines="50" w:after="156" w:line="360" w:lineRule="auto"/>
        <w:rPr>
          <w:rFonts w:ascii="仿宋_GB2312" w:eastAsia="仿宋_GB2312" w:hAnsi="楷体" w:cs="楷体"/>
          <w:b/>
          <w:color w:val="FF0000"/>
          <w:sz w:val="24"/>
          <w:szCs w:val="28"/>
        </w:rPr>
      </w:pPr>
      <w:r w:rsidRPr="0023652C">
        <w:rPr>
          <w:rFonts w:ascii="仿宋_GB2312" w:eastAsia="仿宋_GB2312" w:hAnsi="楷体" w:cs="楷体" w:hint="eastAsia"/>
          <w:b/>
          <w:color w:val="FF0000"/>
          <w:sz w:val="24"/>
          <w:szCs w:val="28"/>
        </w:rPr>
        <w:t xml:space="preserve">1. 相关类型的填报说明及模板在 </w:t>
      </w:r>
      <w:r w:rsidR="00E56CED" w:rsidRPr="00E56CED">
        <w:rPr>
          <w:rFonts w:ascii="仿宋_GB2312" w:eastAsia="仿宋_GB2312" w:hAnsi="楷体" w:cs="楷体" w:hint="eastAsia"/>
          <w:b/>
          <w:color w:val="FF0000"/>
          <w:sz w:val="24"/>
          <w:szCs w:val="28"/>
        </w:rPr>
        <w:t>科学基金</w:t>
      </w:r>
      <w:r w:rsidR="00E56CED">
        <w:rPr>
          <w:rFonts w:ascii="仿宋_GB2312" w:eastAsia="仿宋_GB2312" w:hAnsi="楷体" w:cs="楷体" w:hint="eastAsia"/>
          <w:b/>
          <w:color w:val="FF0000"/>
          <w:sz w:val="24"/>
          <w:szCs w:val="28"/>
        </w:rPr>
        <w:t>网络信息</w:t>
      </w:r>
      <w:r w:rsidR="004459C6" w:rsidRPr="0023652C">
        <w:rPr>
          <w:rFonts w:ascii="仿宋_GB2312" w:eastAsia="仿宋_GB2312" w:hAnsi="楷体" w:cs="楷体" w:hint="eastAsia"/>
          <w:b/>
          <w:color w:val="FF0000"/>
          <w:sz w:val="24"/>
          <w:szCs w:val="28"/>
        </w:rPr>
        <w:t>系统</w:t>
      </w:r>
      <w:r w:rsidRPr="0023652C">
        <w:rPr>
          <w:rFonts w:ascii="仿宋_GB2312" w:eastAsia="仿宋_GB2312" w:hAnsi="楷体" w:cs="楷体" w:hint="eastAsia"/>
          <w:b/>
          <w:color w:val="FF0000"/>
          <w:sz w:val="24"/>
          <w:szCs w:val="28"/>
        </w:rPr>
        <w:t>管理-相似文件查看-项目申请及相关文件中下载查看。</w:t>
      </w:r>
    </w:p>
    <w:p w:rsidR="00F37C89" w:rsidRPr="0023652C" w:rsidRDefault="00A03747" w:rsidP="001B66DD">
      <w:pPr>
        <w:snapToGrid w:val="0"/>
        <w:spacing w:beforeLines="50" w:before="156" w:afterLines="50" w:after="156" w:line="360" w:lineRule="auto"/>
        <w:rPr>
          <w:rFonts w:ascii="仿宋_GB2312" w:eastAsia="仿宋_GB2312" w:hAnsi="楷体" w:cs="楷体"/>
          <w:sz w:val="24"/>
          <w:szCs w:val="28"/>
        </w:rPr>
      </w:pPr>
      <w:r w:rsidRPr="0023652C">
        <w:rPr>
          <w:rFonts w:ascii="仿宋_GB2312" w:eastAsia="仿宋_GB2312" w:hAnsi="楷体" w:cs="楷体" w:hint="eastAsia"/>
          <w:b/>
          <w:color w:val="FF0000"/>
          <w:sz w:val="24"/>
          <w:szCs w:val="28"/>
        </w:rPr>
        <w:t xml:space="preserve">2. </w:t>
      </w:r>
      <w:r w:rsidR="00F37C89" w:rsidRPr="0023652C">
        <w:rPr>
          <w:rFonts w:ascii="仿宋_GB2312" w:eastAsia="仿宋_GB2312" w:hAnsi="楷体" w:cs="楷体" w:hint="eastAsia"/>
          <w:sz w:val="24"/>
          <w:szCs w:val="28"/>
        </w:rPr>
        <w:t>境外人员知情同意书：项目组成员为国外或境外人员，被视为以个人身份参与，不认定为合作单位。境外人员也需要遵守限项规则。如本人未能在纸质申请书上签字，则提交知情同意书扫描件等本人签字的纸质文件，说明本人同意参与该项目申请且履行相关职责。在线填报项目需上传为附件，离线填报的项目需作为附件随纸质申请书一并报送。在签名盖章页签名处写上“见附件知情同意书”，不得代签或冒签。</w:t>
      </w:r>
    </w:p>
    <w:p w:rsidR="00F37C89" w:rsidRPr="0023652C" w:rsidRDefault="00F37C89" w:rsidP="001B66DD">
      <w:pPr>
        <w:snapToGrid w:val="0"/>
        <w:spacing w:beforeLines="50" w:before="156" w:afterLines="50" w:after="156" w:line="360" w:lineRule="auto"/>
        <w:ind w:firstLineChars="200" w:firstLine="480"/>
        <w:rPr>
          <w:rFonts w:ascii="仿宋_GB2312" w:eastAsia="仿宋_GB2312" w:hAnsi="楷体" w:cs="楷体"/>
          <w:sz w:val="24"/>
          <w:szCs w:val="28"/>
        </w:rPr>
      </w:pPr>
      <w:r w:rsidRPr="0023652C">
        <w:rPr>
          <w:rFonts w:ascii="仿宋_GB2312" w:eastAsia="仿宋_GB2312" w:hAnsi="楷体" w:cs="楷体" w:hint="eastAsia"/>
          <w:sz w:val="24"/>
          <w:szCs w:val="28"/>
        </w:rPr>
        <w:t>知情同意书上的签字需与人员信息表和签名盖章页上的打印版姓名为同一语种，同样字符。举例A：若申请书人员信息上为中文，知情同意书上签字应当为中文；若签字为英文，则形式审查初筛。举例B：若申请书人员信息上为Bae Yong Joon，则签字应当为Bae Yong Joon全拼，若缩写为Bae YJ，则形式审查初筛。</w:t>
      </w:r>
    </w:p>
    <w:p w:rsidR="00F37C89" w:rsidRPr="0023652C" w:rsidRDefault="00F37C89" w:rsidP="001B66DD">
      <w:pPr>
        <w:snapToGrid w:val="0"/>
        <w:spacing w:beforeLines="50" w:before="156" w:afterLines="50" w:after="156" w:line="360" w:lineRule="auto"/>
        <w:ind w:firstLineChars="200" w:firstLine="480"/>
        <w:rPr>
          <w:rFonts w:ascii="仿宋_GB2312" w:eastAsia="仿宋_GB2312" w:hAnsi="楷体" w:cs="楷体"/>
          <w:sz w:val="24"/>
          <w:szCs w:val="28"/>
        </w:rPr>
      </w:pPr>
      <w:r w:rsidRPr="0023652C">
        <w:rPr>
          <w:rFonts w:ascii="仿宋_GB2312" w:eastAsia="仿宋_GB2312" w:hAnsi="楷体" w:cs="楷体" w:hint="eastAsia"/>
          <w:sz w:val="24"/>
          <w:szCs w:val="28"/>
        </w:rPr>
        <w:t>知情同意书需使用境外人员所在单位正式信函用纸，信纸需具有该单位标志或名称。</w:t>
      </w:r>
    </w:p>
    <w:p w:rsidR="00A03747" w:rsidRPr="0023652C" w:rsidRDefault="00A03747" w:rsidP="001B66DD">
      <w:pPr>
        <w:snapToGrid w:val="0"/>
        <w:spacing w:beforeLines="50" w:before="156" w:afterLines="50" w:after="156" w:line="360" w:lineRule="auto"/>
        <w:rPr>
          <w:rFonts w:ascii="仿宋_GB2312" w:eastAsia="仿宋_GB2312" w:hAnsi="楷体" w:cs="楷体"/>
          <w:sz w:val="24"/>
          <w:szCs w:val="28"/>
        </w:rPr>
      </w:pPr>
      <w:r w:rsidRPr="0023652C">
        <w:rPr>
          <w:rFonts w:ascii="仿宋_GB2312" w:eastAsia="仿宋_GB2312" w:hAnsi="楷体" w:cs="楷体" w:hint="eastAsia"/>
          <w:sz w:val="24"/>
          <w:szCs w:val="28"/>
        </w:rPr>
        <w:t>3. 申报合作框架协议书。所主页通知中有自行下载。</w:t>
      </w:r>
    </w:p>
    <w:p w:rsidR="00F37C89" w:rsidRPr="0023652C" w:rsidRDefault="00A03747" w:rsidP="001B66DD">
      <w:pPr>
        <w:spacing w:beforeLines="50" w:before="156" w:afterLines="50" w:after="156" w:line="360" w:lineRule="auto"/>
        <w:rPr>
          <w:rFonts w:ascii="仿宋_GB2312" w:eastAsia="仿宋_GB2312" w:hAnsi="楷体" w:cs="楷体"/>
          <w:sz w:val="24"/>
          <w:szCs w:val="28"/>
        </w:rPr>
      </w:pPr>
      <w:r w:rsidRPr="0023652C">
        <w:rPr>
          <w:rFonts w:ascii="仿宋_GB2312" w:eastAsia="仿宋_GB2312" w:hAnsi="楷体" w:cs="楷体" w:hint="eastAsia"/>
          <w:sz w:val="24"/>
          <w:szCs w:val="28"/>
        </w:rPr>
        <w:t>4. 其他注意事项请参考指南或</w:t>
      </w:r>
      <w:r w:rsidR="00CF29D4" w:rsidRPr="0023652C">
        <w:rPr>
          <w:rFonts w:ascii="仿宋_GB2312" w:eastAsia="仿宋_GB2312" w:hAnsi="楷体" w:cs="楷体" w:hint="eastAsia"/>
          <w:sz w:val="24"/>
          <w:szCs w:val="28"/>
        </w:rPr>
        <w:t>在科技处微信群直接</w:t>
      </w:r>
      <w:r w:rsidRPr="0023652C">
        <w:rPr>
          <w:rFonts w:ascii="仿宋_GB2312" w:eastAsia="仿宋_GB2312" w:hAnsi="楷体" w:cs="楷体" w:hint="eastAsia"/>
          <w:sz w:val="24"/>
          <w:szCs w:val="28"/>
        </w:rPr>
        <w:t>联系</w:t>
      </w:r>
      <w:r w:rsidR="00E66A75" w:rsidRPr="0023652C">
        <w:rPr>
          <w:rFonts w:ascii="仿宋_GB2312" w:eastAsia="仿宋_GB2312" w:hAnsi="楷体" w:cs="楷体" w:hint="eastAsia"/>
          <w:sz w:val="24"/>
          <w:szCs w:val="28"/>
        </w:rPr>
        <w:t>吴振锋</w:t>
      </w:r>
      <w:r w:rsidR="00A25B99" w:rsidRPr="0023652C">
        <w:rPr>
          <w:rFonts w:ascii="仿宋_GB2312" w:eastAsia="仿宋_GB2312" w:hAnsi="楷体" w:cs="楷体" w:hint="eastAsia"/>
          <w:sz w:val="24"/>
          <w:szCs w:val="28"/>
        </w:rPr>
        <w:t>（</w:t>
      </w:r>
      <w:r w:rsidR="00E66A75" w:rsidRPr="0023652C">
        <w:rPr>
          <w:rFonts w:ascii="仿宋_GB2312" w:eastAsia="仿宋_GB2312" w:hAnsi="楷体" w:cs="楷体" w:hint="eastAsia"/>
          <w:sz w:val="24"/>
          <w:szCs w:val="28"/>
        </w:rPr>
        <w:t>wuzhenfeng</w:t>
      </w:r>
      <w:r w:rsidR="00A25B99" w:rsidRPr="0023652C">
        <w:rPr>
          <w:rFonts w:ascii="仿宋_GB2312" w:eastAsia="仿宋_GB2312" w:hAnsi="楷体" w:cs="楷体" w:hint="eastAsia"/>
          <w:sz w:val="24"/>
          <w:szCs w:val="28"/>
        </w:rPr>
        <w:t>@gig.ac.cn, 85290123）</w:t>
      </w:r>
      <w:r w:rsidRPr="0023652C">
        <w:rPr>
          <w:rFonts w:ascii="仿宋_GB2312" w:eastAsia="仿宋_GB2312" w:hAnsi="楷体" w:cs="楷体" w:hint="eastAsia"/>
          <w:sz w:val="24"/>
          <w:szCs w:val="28"/>
        </w:rPr>
        <w:t>。</w:t>
      </w:r>
    </w:p>
    <w:p w:rsidR="00414CD7" w:rsidRPr="0023652C" w:rsidRDefault="00414CD7" w:rsidP="001B66DD">
      <w:pPr>
        <w:spacing w:beforeLines="50" w:before="156" w:afterLines="50" w:after="156" w:line="360" w:lineRule="auto"/>
        <w:rPr>
          <w:rFonts w:ascii="仿宋_GB2312" w:eastAsia="仿宋_GB2312" w:hAnsi="楷体" w:cs="楷体"/>
          <w:sz w:val="24"/>
          <w:szCs w:val="28"/>
        </w:rPr>
      </w:pPr>
      <w:r w:rsidRPr="0023652C">
        <w:rPr>
          <w:rFonts w:ascii="仿宋_GB2312" w:eastAsia="仿宋_GB2312" w:hAnsi="楷体" w:cs="楷体" w:hint="eastAsia"/>
          <w:sz w:val="24"/>
          <w:szCs w:val="28"/>
        </w:rPr>
        <w:t>5. 基金指南申请须知里的科研诚信要求：</w:t>
      </w:r>
    </w:p>
    <w:p w:rsidR="00414CD7" w:rsidRPr="0023652C" w:rsidRDefault="00414CD7" w:rsidP="001B66DD">
      <w:pPr>
        <w:spacing w:beforeLines="50" w:before="156" w:afterLines="50" w:after="156" w:line="360" w:lineRule="auto"/>
        <w:rPr>
          <w:rFonts w:ascii="仿宋_GB2312" w:eastAsia="仿宋_GB2312" w:hAnsi="楷体" w:cs="楷体"/>
          <w:sz w:val="24"/>
          <w:szCs w:val="28"/>
        </w:rPr>
      </w:pPr>
    </w:p>
    <w:p w:rsidR="004459C6" w:rsidRPr="0023652C" w:rsidRDefault="004E7FA0" w:rsidP="00D5609D">
      <w:pPr>
        <w:spacing w:beforeLines="50" w:before="156" w:afterLines="50" w:after="156" w:line="360" w:lineRule="auto"/>
        <w:jc w:val="center"/>
        <w:rPr>
          <w:rFonts w:ascii="仿宋_GB2312" w:eastAsia="仿宋_GB2312" w:hAnsi="楷体" w:cs="楷体"/>
          <w:sz w:val="24"/>
          <w:szCs w:val="28"/>
        </w:rPr>
      </w:pPr>
      <w:r w:rsidRPr="004E7FA0">
        <w:rPr>
          <w:rFonts w:ascii="仿宋_GB2312" w:eastAsia="仿宋_GB2312" w:hAnsi="楷体" w:cs="楷体"/>
          <w:noProof/>
          <w:sz w:val="24"/>
          <w:szCs w:val="28"/>
        </w:rPr>
        <w:lastRenderedPageBreak/>
        <w:drawing>
          <wp:inline distT="0" distB="0" distL="0" distR="0">
            <wp:extent cx="4463872" cy="9107424"/>
            <wp:effectExtent l="0" t="0" r="0" b="0"/>
            <wp:docPr id="3" name="图片 3" descr="C:\Users\吴振锋\Desktop\无标题.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吴振锋\Desktop\无标题.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523984" cy="9230068"/>
                    </a:xfrm>
                    <a:prstGeom prst="rect">
                      <a:avLst/>
                    </a:prstGeom>
                    <a:noFill/>
                    <a:ln>
                      <a:noFill/>
                    </a:ln>
                  </pic:spPr>
                </pic:pic>
              </a:graphicData>
            </a:graphic>
          </wp:inline>
        </w:drawing>
      </w:r>
    </w:p>
    <w:sectPr w:rsidR="004459C6" w:rsidRPr="0023652C">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F40E0" w:rsidRDefault="00AF40E0" w:rsidP="009F7FBF">
      <w:r>
        <w:separator/>
      </w:r>
    </w:p>
  </w:endnote>
  <w:endnote w:type="continuationSeparator" w:id="0">
    <w:p w:rsidR="00AF40E0" w:rsidRDefault="00AF40E0" w:rsidP="009F7F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F40E0" w:rsidRDefault="00AF40E0" w:rsidP="009F7FBF">
      <w:r>
        <w:separator/>
      </w:r>
    </w:p>
  </w:footnote>
  <w:footnote w:type="continuationSeparator" w:id="0">
    <w:p w:rsidR="00AF40E0" w:rsidRDefault="00AF40E0" w:rsidP="009F7FB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7F6158"/>
    <w:multiLevelType w:val="hybridMultilevel"/>
    <w:tmpl w:val="76040186"/>
    <w:lvl w:ilvl="0" w:tplc="0409000F">
      <w:start w:val="1"/>
      <w:numFmt w:val="decimal"/>
      <w:lvlText w:val="%1."/>
      <w:lvlJc w:val="left"/>
      <w:pPr>
        <w:ind w:left="902" w:hanging="420"/>
      </w:pPr>
    </w:lvl>
    <w:lvl w:ilvl="1" w:tplc="04090019" w:tentative="1">
      <w:start w:val="1"/>
      <w:numFmt w:val="lowerLetter"/>
      <w:lvlText w:val="%2)"/>
      <w:lvlJc w:val="left"/>
      <w:pPr>
        <w:ind w:left="1322" w:hanging="420"/>
      </w:pPr>
    </w:lvl>
    <w:lvl w:ilvl="2" w:tplc="0409001B" w:tentative="1">
      <w:start w:val="1"/>
      <w:numFmt w:val="lowerRoman"/>
      <w:lvlText w:val="%3."/>
      <w:lvlJc w:val="right"/>
      <w:pPr>
        <w:ind w:left="1742" w:hanging="420"/>
      </w:pPr>
    </w:lvl>
    <w:lvl w:ilvl="3" w:tplc="0409000F" w:tentative="1">
      <w:start w:val="1"/>
      <w:numFmt w:val="decimal"/>
      <w:lvlText w:val="%4."/>
      <w:lvlJc w:val="left"/>
      <w:pPr>
        <w:ind w:left="2162" w:hanging="420"/>
      </w:pPr>
    </w:lvl>
    <w:lvl w:ilvl="4" w:tplc="04090019" w:tentative="1">
      <w:start w:val="1"/>
      <w:numFmt w:val="lowerLetter"/>
      <w:lvlText w:val="%5)"/>
      <w:lvlJc w:val="left"/>
      <w:pPr>
        <w:ind w:left="2582" w:hanging="420"/>
      </w:pPr>
    </w:lvl>
    <w:lvl w:ilvl="5" w:tplc="0409001B" w:tentative="1">
      <w:start w:val="1"/>
      <w:numFmt w:val="lowerRoman"/>
      <w:lvlText w:val="%6."/>
      <w:lvlJc w:val="right"/>
      <w:pPr>
        <w:ind w:left="3002" w:hanging="420"/>
      </w:pPr>
    </w:lvl>
    <w:lvl w:ilvl="6" w:tplc="0409000F" w:tentative="1">
      <w:start w:val="1"/>
      <w:numFmt w:val="decimal"/>
      <w:lvlText w:val="%7."/>
      <w:lvlJc w:val="left"/>
      <w:pPr>
        <w:ind w:left="3422" w:hanging="420"/>
      </w:pPr>
    </w:lvl>
    <w:lvl w:ilvl="7" w:tplc="04090019" w:tentative="1">
      <w:start w:val="1"/>
      <w:numFmt w:val="lowerLetter"/>
      <w:lvlText w:val="%8)"/>
      <w:lvlJc w:val="left"/>
      <w:pPr>
        <w:ind w:left="3842" w:hanging="420"/>
      </w:pPr>
    </w:lvl>
    <w:lvl w:ilvl="8" w:tplc="0409001B" w:tentative="1">
      <w:start w:val="1"/>
      <w:numFmt w:val="lowerRoman"/>
      <w:lvlText w:val="%9."/>
      <w:lvlJc w:val="right"/>
      <w:pPr>
        <w:ind w:left="4262" w:hanging="420"/>
      </w:pPr>
    </w:lvl>
  </w:abstractNum>
  <w:abstractNum w:abstractNumId="1" w15:restartNumberingAfterBreak="0">
    <w:nsid w:val="1D6552B4"/>
    <w:multiLevelType w:val="hybridMultilevel"/>
    <w:tmpl w:val="0966EBF6"/>
    <w:lvl w:ilvl="0" w:tplc="0409000F">
      <w:start w:val="1"/>
      <w:numFmt w:val="decimal"/>
      <w:lvlText w:val="%1."/>
      <w:lvlJc w:val="left"/>
      <w:pPr>
        <w:ind w:left="900" w:hanging="420"/>
      </w:p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2" w15:restartNumberingAfterBreak="0">
    <w:nsid w:val="2CC2404D"/>
    <w:multiLevelType w:val="hybridMultilevel"/>
    <w:tmpl w:val="BFCA53A4"/>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15:restartNumberingAfterBreak="0">
    <w:nsid w:val="30B266EE"/>
    <w:multiLevelType w:val="hybridMultilevel"/>
    <w:tmpl w:val="047EAAEE"/>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15:restartNumberingAfterBreak="0">
    <w:nsid w:val="44DD168F"/>
    <w:multiLevelType w:val="hybridMultilevel"/>
    <w:tmpl w:val="5072B6C4"/>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15:restartNumberingAfterBreak="0">
    <w:nsid w:val="59612117"/>
    <w:multiLevelType w:val="hybridMultilevel"/>
    <w:tmpl w:val="62CA7A8C"/>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15:restartNumberingAfterBreak="0">
    <w:nsid w:val="5FBC7314"/>
    <w:multiLevelType w:val="hybridMultilevel"/>
    <w:tmpl w:val="3F08AAD8"/>
    <w:lvl w:ilvl="0" w:tplc="0409000F">
      <w:start w:val="1"/>
      <w:numFmt w:val="decimal"/>
      <w:lvlText w:val="%1."/>
      <w:lvlJc w:val="left"/>
      <w:pPr>
        <w:ind w:left="900" w:hanging="420"/>
      </w:p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7" w15:restartNumberingAfterBreak="0">
    <w:nsid w:val="67AB5ECC"/>
    <w:multiLevelType w:val="hybridMultilevel"/>
    <w:tmpl w:val="ED3A85A0"/>
    <w:lvl w:ilvl="0" w:tplc="04090009">
      <w:start w:val="1"/>
      <w:numFmt w:val="bullet"/>
      <w:lvlText w:val=""/>
      <w:lvlJc w:val="left"/>
      <w:pPr>
        <w:ind w:left="840" w:hanging="420"/>
      </w:pPr>
      <w:rPr>
        <w:rFonts w:ascii="Wingdings" w:hAnsi="Wingdings" w:hint="default"/>
      </w:rPr>
    </w:lvl>
    <w:lvl w:ilvl="1" w:tplc="04090003" w:tentative="1">
      <w:start w:val="1"/>
      <w:numFmt w:val="bullet"/>
      <w:lvlText w:val=""/>
      <w:lvlJc w:val="left"/>
      <w:pPr>
        <w:ind w:left="1260" w:hanging="420"/>
      </w:pPr>
      <w:rPr>
        <w:rFonts w:ascii="Wingdings" w:hAnsi="Wingdings" w:hint="default"/>
      </w:rPr>
    </w:lvl>
    <w:lvl w:ilvl="2" w:tplc="04090005" w:tentative="1">
      <w:start w:val="1"/>
      <w:numFmt w:val="bullet"/>
      <w:lvlText w:val=""/>
      <w:lvlJc w:val="left"/>
      <w:pPr>
        <w:ind w:left="1680" w:hanging="420"/>
      </w:pPr>
      <w:rPr>
        <w:rFonts w:ascii="Wingdings" w:hAnsi="Wingdings" w:hint="default"/>
      </w:rPr>
    </w:lvl>
    <w:lvl w:ilvl="3" w:tplc="04090001" w:tentative="1">
      <w:start w:val="1"/>
      <w:numFmt w:val="bullet"/>
      <w:lvlText w:val=""/>
      <w:lvlJc w:val="left"/>
      <w:pPr>
        <w:ind w:left="2100" w:hanging="420"/>
      </w:pPr>
      <w:rPr>
        <w:rFonts w:ascii="Wingdings" w:hAnsi="Wingdings" w:hint="default"/>
      </w:rPr>
    </w:lvl>
    <w:lvl w:ilvl="4" w:tplc="04090003" w:tentative="1">
      <w:start w:val="1"/>
      <w:numFmt w:val="bullet"/>
      <w:lvlText w:val=""/>
      <w:lvlJc w:val="left"/>
      <w:pPr>
        <w:ind w:left="2520" w:hanging="420"/>
      </w:pPr>
      <w:rPr>
        <w:rFonts w:ascii="Wingdings" w:hAnsi="Wingdings" w:hint="default"/>
      </w:rPr>
    </w:lvl>
    <w:lvl w:ilvl="5" w:tplc="04090005" w:tentative="1">
      <w:start w:val="1"/>
      <w:numFmt w:val="bullet"/>
      <w:lvlText w:val=""/>
      <w:lvlJc w:val="left"/>
      <w:pPr>
        <w:ind w:left="2940" w:hanging="420"/>
      </w:pPr>
      <w:rPr>
        <w:rFonts w:ascii="Wingdings" w:hAnsi="Wingdings" w:hint="default"/>
      </w:rPr>
    </w:lvl>
    <w:lvl w:ilvl="6" w:tplc="04090001" w:tentative="1">
      <w:start w:val="1"/>
      <w:numFmt w:val="bullet"/>
      <w:lvlText w:val=""/>
      <w:lvlJc w:val="left"/>
      <w:pPr>
        <w:ind w:left="3360" w:hanging="420"/>
      </w:pPr>
      <w:rPr>
        <w:rFonts w:ascii="Wingdings" w:hAnsi="Wingdings" w:hint="default"/>
      </w:rPr>
    </w:lvl>
    <w:lvl w:ilvl="7" w:tplc="04090003" w:tentative="1">
      <w:start w:val="1"/>
      <w:numFmt w:val="bullet"/>
      <w:lvlText w:val=""/>
      <w:lvlJc w:val="left"/>
      <w:pPr>
        <w:ind w:left="3780" w:hanging="420"/>
      </w:pPr>
      <w:rPr>
        <w:rFonts w:ascii="Wingdings" w:hAnsi="Wingdings" w:hint="default"/>
      </w:rPr>
    </w:lvl>
    <w:lvl w:ilvl="8" w:tplc="04090005" w:tentative="1">
      <w:start w:val="1"/>
      <w:numFmt w:val="bullet"/>
      <w:lvlText w:val=""/>
      <w:lvlJc w:val="left"/>
      <w:pPr>
        <w:ind w:left="4200" w:hanging="420"/>
      </w:pPr>
      <w:rPr>
        <w:rFonts w:ascii="Wingdings" w:hAnsi="Wingdings" w:hint="default"/>
      </w:rPr>
    </w:lvl>
  </w:abstractNum>
  <w:abstractNum w:abstractNumId="8" w15:restartNumberingAfterBreak="0">
    <w:nsid w:val="6D103B9A"/>
    <w:multiLevelType w:val="hybridMultilevel"/>
    <w:tmpl w:val="78A037AE"/>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9" w15:restartNumberingAfterBreak="0">
    <w:nsid w:val="753C5419"/>
    <w:multiLevelType w:val="hybridMultilevel"/>
    <w:tmpl w:val="31561184"/>
    <w:lvl w:ilvl="0" w:tplc="B116393E">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0" w15:restartNumberingAfterBreak="0">
    <w:nsid w:val="7B722029"/>
    <w:multiLevelType w:val="hybridMultilevel"/>
    <w:tmpl w:val="E34447E4"/>
    <w:lvl w:ilvl="0" w:tplc="B116393E">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num w:numId="1">
    <w:abstractNumId w:val="8"/>
  </w:num>
  <w:num w:numId="2">
    <w:abstractNumId w:val="5"/>
  </w:num>
  <w:num w:numId="3">
    <w:abstractNumId w:val="6"/>
  </w:num>
  <w:num w:numId="4">
    <w:abstractNumId w:val="1"/>
  </w:num>
  <w:num w:numId="5">
    <w:abstractNumId w:val="0"/>
  </w:num>
  <w:num w:numId="6">
    <w:abstractNumId w:val="4"/>
  </w:num>
  <w:num w:numId="7">
    <w:abstractNumId w:val="2"/>
  </w:num>
  <w:num w:numId="8">
    <w:abstractNumId w:val="3"/>
  </w:num>
  <w:num w:numId="9">
    <w:abstractNumId w:val="10"/>
  </w:num>
  <w:num w:numId="10">
    <w:abstractNumId w:val="9"/>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7BE4"/>
    <w:rsid w:val="0002597C"/>
    <w:rsid w:val="00063CC1"/>
    <w:rsid w:val="000B36CB"/>
    <w:rsid w:val="000B4F6D"/>
    <w:rsid w:val="0010006B"/>
    <w:rsid w:val="00103A39"/>
    <w:rsid w:val="00106F49"/>
    <w:rsid w:val="00122B11"/>
    <w:rsid w:val="00123921"/>
    <w:rsid w:val="001558E9"/>
    <w:rsid w:val="001636F2"/>
    <w:rsid w:val="00173D8E"/>
    <w:rsid w:val="0017627B"/>
    <w:rsid w:val="001B4991"/>
    <w:rsid w:val="001B66DD"/>
    <w:rsid w:val="001B7C2B"/>
    <w:rsid w:val="001D5512"/>
    <w:rsid w:val="001E1B12"/>
    <w:rsid w:val="0021291F"/>
    <w:rsid w:val="002359D5"/>
    <w:rsid w:val="0023652C"/>
    <w:rsid w:val="00250556"/>
    <w:rsid w:val="00253D26"/>
    <w:rsid w:val="00297CA1"/>
    <w:rsid w:val="002B7B17"/>
    <w:rsid w:val="002C6124"/>
    <w:rsid w:val="002F3FB0"/>
    <w:rsid w:val="00343347"/>
    <w:rsid w:val="00350F88"/>
    <w:rsid w:val="00386D81"/>
    <w:rsid w:val="003A53BF"/>
    <w:rsid w:val="003E5BAD"/>
    <w:rsid w:val="003F1225"/>
    <w:rsid w:val="003F3EA5"/>
    <w:rsid w:val="003F4362"/>
    <w:rsid w:val="0040446A"/>
    <w:rsid w:val="00412BC9"/>
    <w:rsid w:val="00414CD7"/>
    <w:rsid w:val="0042697B"/>
    <w:rsid w:val="004459C6"/>
    <w:rsid w:val="00452BF5"/>
    <w:rsid w:val="004660D8"/>
    <w:rsid w:val="00471707"/>
    <w:rsid w:val="00474E6E"/>
    <w:rsid w:val="004807B3"/>
    <w:rsid w:val="00490D09"/>
    <w:rsid w:val="004A3D05"/>
    <w:rsid w:val="004E2282"/>
    <w:rsid w:val="004E7FA0"/>
    <w:rsid w:val="004F7B4F"/>
    <w:rsid w:val="00504D2B"/>
    <w:rsid w:val="00520F53"/>
    <w:rsid w:val="00527477"/>
    <w:rsid w:val="00532B3A"/>
    <w:rsid w:val="00533056"/>
    <w:rsid w:val="00554C62"/>
    <w:rsid w:val="00554FA0"/>
    <w:rsid w:val="005A06ED"/>
    <w:rsid w:val="005B50F1"/>
    <w:rsid w:val="005C2CE5"/>
    <w:rsid w:val="005C6B57"/>
    <w:rsid w:val="005E6561"/>
    <w:rsid w:val="005F1D52"/>
    <w:rsid w:val="005F7D2F"/>
    <w:rsid w:val="0062793D"/>
    <w:rsid w:val="006509B6"/>
    <w:rsid w:val="006767BA"/>
    <w:rsid w:val="0067711D"/>
    <w:rsid w:val="00685825"/>
    <w:rsid w:val="006A6269"/>
    <w:rsid w:val="006D7891"/>
    <w:rsid w:val="006F34C6"/>
    <w:rsid w:val="00707B8E"/>
    <w:rsid w:val="007352EB"/>
    <w:rsid w:val="00735350"/>
    <w:rsid w:val="00766981"/>
    <w:rsid w:val="00771C22"/>
    <w:rsid w:val="00797D1A"/>
    <w:rsid w:val="007A742C"/>
    <w:rsid w:val="007C4D8A"/>
    <w:rsid w:val="007C5001"/>
    <w:rsid w:val="00801A26"/>
    <w:rsid w:val="00805CCE"/>
    <w:rsid w:val="00814E21"/>
    <w:rsid w:val="008272B2"/>
    <w:rsid w:val="00827BE4"/>
    <w:rsid w:val="00846682"/>
    <w:rsid w:val="008838A3"/>
    <w:rsid w:val="008A1039"/>
    <w:rsid w:val="008A2B2A"/>
    <w:rsid w:val="008C3FEC"/>
    <w:rsid w:val="00903A2A"/>
    <w:rsid w:val="00923454"/>
    <w:rsid w:val="00932904"/>
    <w:rsid w:val="009C646E"/>
    <w:rsid w:val="009D2698"/>
    <w:rsid w:val="009E157E"/>
    <w:rsid w:val="009E231B"/>
    <w:rsid w:val="009F7FBF"/>
    <w:rsid w:val="00A0278C"/>
    <w:rsid w:val="00A027FA"/>
    <w:rsid w:val="00A03747"/>
    <w:rsid w:val="00A22D95"/>
    <w:rsid w:val="00A25B99"/>
    <w:rsid w:val="00A31E56"/>
    <w:rsid w:val="00A33A52"/>
    <w:rsid w:val="00A50FBD"/>
    <w:rsid w:val="00A962CE"/>
    <w:rsid w:val="00AA0B59"/>
    <w:rsid w:val="00AB3AF3"/>
    <w:rsid w:val="00AC254E"/>
    <w:rsid w:val="00AD2B28"/>
    <w:rsid w:val="00AD6699"/>
    <w:rsid w:val="00AF40E0"/>
    <w:rsid w:val="00B02C6C"/>
    <w:rsid w:val="00B24618"/>
    <w:rsid w:val="00B44EF1"/>
    <w:rsid w:val="00B46CFB"/>
    <w:rsid w:val="00B47E1F"/>
    <w:rsid w:val="00B53FCD"/>
    <w:rsid w:val="00B60973"/>
    <w:rsid w:val="00BA1C45"/>
    <w:rsid w:val="00BF32E2"/>
    <w:rsid w:val="00C0658E"/>
    <w:rsid w:val="00C542F4"/>
    <w:rsid w:val="00C86BB3"/>
    <w:rsid w:val="00C86CEB"/>
    <w:rsid w:val="00CA1392"/>
    <w:rsid w:val="00CA4856"/>
    <w:rsid w:val="00CE17C0"/>
    <w:rsid w:val="00CE4285"/>
    <w:rsid w:val="00CE6410"/>
    <w:rsid w:val="00CF29D4"/>
    <w:rsid w:val="00CF378A"/>
    <w:rsid w:val="00D13120"/>
    <w:rsid w:val="00D5609D"/>
    <w:rsid w:val="00D6041C"/>
    <w:rsid w:val="00D61774"/>
    <w:rsid w:val="00D631FE"/>
    <w:rsid w:val="00D87657"/>
    <w:rsid w:val="00DB5886"/>
    <w:rsid w:val="00DC2BED"/>
    <w:rsid w:val="00DC3E17"/>
    <w:rsid w:val="00DF1C06"/>
    <w:rsid w:val="00E44BD0"/>
    <w:rsid w:val="00E56CED"/>
    <w:rsid w:val="00E66050"/>
    <w:rsid w:val="00E66A75"/>
    <w:rsid w:val="00EA7480"/>
    <w:rsid w:val="00EB5E07"/>
    <w:rsid w:val="00EB7994"/>
    <w:rsid w:val="00F25122"/>
    <w:rsid w:val="00F37C89"/>
    <w:rsid w:val="00F43D57"/>
    <w:rsid w:val="00F56278"/>
    <w:rsid w:val="00FA682B"/>
    <w:rsid w:val="00FB3E83"/>
    <w:rsid w:val="00FB6139"/>
    <w:rsid w:val="00FB6441"/>
    <w:rsid w:val="00FC569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3DAB27C0-DFCE-4CE9-A3F1-C84C94EA8C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qFormat="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27B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Char"/>
    <w:uiPriority w:val="99"/>
    <w:unhideWhenUsed/>
    <w:rsid w:val="009F7FBF"/>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sid w:val="009F7FBF"/>
    <w:rPr>
      <w:sz w:val="18"/>
      <w:szCs w:val="18"/>
    </w:rPr>
  </w:style>
  <w:style w:type="paragraph" w:styleId="a5">
    <w:name w:val="footer"/>
    <w:basedOn w:val="a"/>
    <w:link w:val="Char0"/>
    <w:uiPriority w:val="99"/>
    <w:unhideWhenUsed/>
    <w:rsid w:val="009F7FBF"/>
    <w:pPr>
      <w:tabs>
        <w:tab w:val="center" w:pos="4153"/>
        <w:tab w:val="right" w:pos="8306"/>
      </w:tabs>
      <w:snapToGrid w:val="0"/>
      <w:jc w:val="left"/>
    </w:pPr>
    <w:rPr>
      <w:sz w:val="18"/>
      <w:szCs w:val="18"/>
    </w:rPr>
  </w:style>
  <w:style w:type="character" w:customStyle="1" w:styleId="Char0">
    <w:name w:val="页脚 Char"/>
    <w:basedOn w:val="a0"/>
    <w:link w:val="a5"/>
    <w:uiPriority w:val="99"/>
    <w:rsid w:val="009F7FBF"/>
    <w:rPr>
      <w:sz w:val="18"/>
      <w:szCs w:val="18"/>
    </w:rPr>
  </w:style>
  <w:style w:type="paragraph" w:styleId="a6">
    <w:name w:val="Balloon Text"/>
    <w:basedOn w:val="a"/>
    <w:link w:val="Char1"/>
    <w:uiPriority w:val="99"/>
    <w:semiHidden/>
    <w:unhideWhenUsed/>
    <w:rsid w:val="00846682"/>
    <w:rPr>
      <w:sz w:val="18"/>
      <w:szCs w:val="18"/>
    </w:rPr>
  </w:style>
  <w:style w:type="character" w:customStyle="1" w:styleId="Char1">
    <w:name w:val="批注框文本 Char"/>
    <w:basedOn w:val="a0"/>
    <w:link w:val="a6"/>
    <w:uiPriority w:val="99"/>
    <w:semiHidden/>
    <w:rsid w:val="00846682"/>
    <w:rPr>
      <w:sz w:val="18"/>
      <w:szCs w:val="18"/>
    </w:rPr>
  </w:style>
  <w:style w:type="paragraph" w:styleId="a7">
    <w:name w:val="List Paragraph"/>
    <w:basedOn w:val="a"/>
    <w:uiPriority w:val="34"/>
    <w:qFormat/>
    <w:rsid w:val="00D61774"/>
    <w:pPr>
      <w:ind w:firstLineChars="200" w:firstLine="420"/>
    </w:pPr>
  </w:style>
  <w:style w:type="character" w:customStyle="1" w:styleId="fontys">
    <w:name w:val="font_ys"/>
    <w:basedOn w:val="a0"/>
    <w:rsid w:val="00D87657"/>
  </w:style>
  <w:style w:type="character" w:customStyle="1" w:styleId="3Char1">
    <w:name w:val="正文文本缩进 3 Char1"/>
    <w:link w:val="3"/>
    <w:uiPriority w:val="99"/>
    <w:qFormat/>
    <w:rsid w:val="0017627B"/>
    <w:rPr>
      <w:rFonts w:ascii="Times New Roman" w:hAnsi="Times New Roman"/>
      <w:sz w:val="16"/>
      <w:szCs w:val="16"/>
    </w:rPr>
  </w:style>
  <w:style w:type="paragraph" w:styleId="3">
    <w:name w:val="Body Text Indent 3"/>
    <w:basedOn w:val="a"/>
    <w:link w:val="3Char1"/>
    <w:uiPriority w:val="99"/>
    <w:qFormat/>
    <w:rsid w:val="0017627B"/>
    <w:pPr>
      <w:adjustRightInd w:val="0"/>
      <w:snapToGrid w:val="0"/>
      <w:spacing w:line="300" w:lineRule="auto"/>
      <w:ind w:left="1260" w:hanging="1"/>
    </w:pPr>
    <w:rPr>
      <w:rFonts w:ascii="Times New Roman" w:hAnsi="Times New Roman"/>
      <w:sz w:val="16"/>
      <w:szCs w:val="16"/>
    </w:rPr>
  </w:style>
  <w:style w:type="character" w:customStyle="1" w:styleId="3Char">
    <w:name w:val="正文文本缩进 3 Char"/>
    <w:basedOn w:val="a0"/>
    <w:uiPriority w:val="99"/>
    <w:semiHidden/>
    <w:rsid w:val="0017627B"/>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384144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80</TotalTime>
  <Pages>9</Pages>
  <Words>799</Words>
  <Characters>4560</Characters>
  <Application>Microsoft Office Word</Application>
  <DocSecurity>0</DocSecurity>
  <Lines>38</Lines>
  <Paragraphs>10</Paragraphs>
  <ScaleCrop>false</ScaleCrop>
  <Company/>
  <LinksUpToDate>false</LinksUpToDate>
  <CharactersWithSpaces>5349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国家基金形式审查要点</dc:title>
  <dc:subject/>
  <dc:creator>苟国宁</dc:creator>
  <cp:keywords>形式审查; 国家基金</cp:keywords>
  <dc:description/>
  <cp:lastModifiedBy>NTKO</cp:lastModifiedBy>
  <cp:revision>35</cp:revision>
  <cp:lastPrinted>2021-03-08T03:14:00Z</cp:lastPrinted>
  <dcterms:created xsi:type="dcterms:W3CDTF">2022-03-07T03:26:00Z</dcterms:created>
  <dcterms:modified xsi:type="dcterms:W3CDTF">2024-01-22T02:24:00Z</dcterms:modified>
</cp:coreProperties>
</file>