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E7E61" w:rsidRPr="007E7E61" w:rsidRDefault="007E7E61" w:rsidP="007E7E61">
      <w:pPr>
        <w:widowControl/>
        <w:jc w:val="center"/>
        <w:rPr>
          <w:rFonts w:ascii="宋体" w:eastAsia="宋体" w:hAnsi="宋体" w:cs="宋体"/>
          <w:kern w:val="0"/>
          <w:sz w:val="24"/>
          <w:szCs w:val="24"/>
        </w:rPr>
      </w:pPr>
      <w:r w:rsidRPr="007E7E61">
        <w:rPr>
          <w:rFonts w:ascii="宋体" w:eastAsia="宋体" w:hAnsi="宋体" w:cs="宋体"/>
          <w:b/>
          <w:bCs/>
          <w:color w:val="78ACFE"/>
          <w:kern w:val="0"/>
          <w:sz w:val="24"/>
          <w:szCs w:val="24"/>
        </w:rPr>
        <w:t>广州市科学技术局关于发布2023年度基础研究计划基础与应用基础研究项目申报指南的通知</w:t>
      </w:r>
    </w:p>
    <w:p w:rsidR="007E7E61" w:rsidRPr="007E7E61" w:rsidRDefault="007E7E61" w:rsidP="007E7E61">
      <w:pPr>
        <w:widowControl/>
        <w:jc w:val="center"/>
        <w:rPr>
          <w:rFonts w:ascii="宋体" w:eastAsia="宋体" w:hAnsi="宋体" w:cs="宋体"/>
          <w:kern w:val="0"/>
          <w:sz w:val="24"/>
          <w:szCs w:val="24"/>
        </w:rPr>
      </w:pPr>
      <w:r w:rsidRPr="007E7E61">
        <w:rPr>
          <w:rFonts w:ascii="宋体" w:eastAsia="宋体" w:hAnsi="宋体" w:cs="宋体"/>
          <w:b/>
          <w:bCs/>
          <w:color w:val="78ACFE"/>
          <w:kern w:val="0"/>
          <w:sz w:val="24"/>
          <w:szCs w:val="24"/>
        </w:rPr>
        <w:br/>
      </w:r>
    </w:p>
    <w:p w:rsidR="007E7E61" w:rsidRPr="007E7E61" w:rsidRDefault="007E7E61" w:rsidP="007E7E61">
      <w:pPr>
        <w:widowControl/>
        <w:jc w:val="left"/>
        <w:rPr>
          <w:rFonts w:ascii="宋体" w:eastAsia="宋体" w:hAnsi="宋体" w:cs="宋体"/>
          <w:kern w:val="0"/>
          <w:sz w:val="24"/>
          <w:szCs w:val="24"/>
        </w:rPr>
      </w:pPr>
      <w:r w:rsidRPr="007E7E61">
        <w:rPr>
          <w:rFonts w:ascii="宋体" w:eastAsia="宋体" w:hAnsi="宋体" w:cs="宋体"/>
          <w:kern w:val="0"/>
          <w:sz w:val="24"/>
          <w:szCs w:val="24"/>
        </w:rPr>
        <w:t>各有关单位：</w:t>
      </w:r>
      <w:r w:rsidRPr="007E7E61">
        <w:rPr>
          <w:rFonts w:ascii="宋体" w:eastAsia="宋体" w:hAnsi="宋体" w:cs="宋体"/>
          <w:kern w:val="0"/>
          <w:sz w:val="24"/>
          <w:szCs w:val="24"/>
        </w:rPr>
        <w:br/>
      </w:r>
    </w:p>
    <w:p w:rsidR="007E7E61" w:rsidRPr="007E7E61" w:rsidRDefault="007E7E61" w:rsidP="007E7E61">
      <w:pPr>
        <w:widowControl/>
        <w:ind w:firstLine="480"/>
        <w:jc w:val="left"/>
        <w:rPr>
          <w:rFonts w:ascii="宋体" w:eastAsia="宋体" w:hAnsi="宋体" w:cs="宋体"/>
          <w:kern w:val="0"/>
          <w:sz w:val="24"/>
          <w:szCs w:val="24"/>
        </w:rPr>
      </w:pPr>
      <w:r w:rsidRPr="007E7E61">
        <w:rPr>
          <w:rFonts w:ascii="宋体" w:eastAsia="宋体" w:hAnsi="宋体" w:cs="宋体"/>
          <w:kern w:val="0"/>
          <w:sz w:val="24"/>
          <w:szCs w:val="24"/>
        </w:rPr>
        <w:t>为贯彻落实《广州市加强基础与应用基础研究实施方案》（穗府〔2019〕6号）和《广州市科技创新条例》相关精神，大力支持研究人员自主选题开展创新性的科学（技术）研究，营造宽松学术环境，激励原始创新、源头创新，取得一批原始性创新成果。</w:t>
      </w:r>
      <w:proofErr w:type="gramStart"/>
      <w:r w:rsidRPr="007E7E61">
        <w:rPr>
          <w:rFonts w:ascii="宋体" w:eastAsia="宋体" w:hAnsi="宋体" w:cs="宋体"/>
          <w:kern w:val="0"/>
          <w:sz w:val="24"/>
          <w:szCs w:val="24"/>
        </w:rPr>
        <w:t>现启动</w:t>
      </w:r>
      <w:proofErr w:type="gramEnd"/>
      <w:r w:rsidRPr="007E7E61">
        <w:rPr>
          <w:rFonts w:ascii="宋体" w:eastAsia="宋体" w:hAnsi="宋体" w:cs="宋体"/>
          <w:kern w:val="0"/>
          <w:sz w:val="24"/>
          <w:szCs w:val="24"/>
        </w:rPr>
        <w:t>2023年度基础与应用基础研究项目申报工作，有关事项通知如下：</w:t>
      </w:r>
    </w:p>
    <w:p w:rsidR="007E7E61" w:rsidRPr="007E7E61" w:rsidRDefault="007E7E61" w:rsidP="007E7E61">
      <w:pPr>
        <w:widowControl/>
        <w:jc w:val="left"/>
        <w:rPr>
          <w:rFonts w:ascii="宋体" w:eastAsia="宋体" w:hAnsi="宋体" w:cs="宋体"/>
          <w:kern w:val="0"/>
          <w:sz w:val="24"/>
          <w:szCs w:val="24"/>
        </w:rPr>
      </w:pPr>
      <w:r w:rsidRPr="007E7E61">
        <w:rPr>
          <w:rFonts w:ascii="宋体" w:eastAsia="宋体" w:hAnsi="宋体" w:cs="宋体"/>
          <w:b/>
          <w:bCs/>
          <w:kern w:val="0"/>
          <w:sz w:val="24"/>
          <w:szCs w:val="24"/>
        </w:rPr>
        <w:t>一、组织方式</w:t>
      </w:r>
    </w:p>
    <w:p w:rsidR="007E7E61" w:rsidRPr="007E7E61" w:rsidRDefault="007E7E61" w:rsidP="007E7E61">
      <w:pPr>
        <w:widowControl/>
        <w:ind w:firstLine="480"/>
        <w:jc w:val="left"/>
        <w:rPr>
          <w:rFonts w:ascii="宋体" w:eastAsia="宋体" w:hAnsi="宋体" w:cs="宋体"/>
          <w:kern w:val="0"/>
          <w:sz w:val="24"/>
          <w:szCs w:val="24"/>
        </w:rPr>
      </w:pPr>
      <w:r w:rsidRPr="007E7E61">
        <w:rPr>
          <w:rFonts w:ascii="宋体" w:eastAsia="宋体" w:hAnsi="宋体" w:cs="宋体"/>
          <w:kern w:val="0"/>
          <w:sz w:val="24"/>
          <w:szCs w:val="24"/>
        </w:rPr>
        <w:t>本专题项目纳入全过程管理简政放权改革试点，按《广州市科技计划项目全过程管理简政放权改革工作方案》的有关规定，由项目申报单位按照申报指南自行申报，通过广州科技大脑（http://gzsti.gzsi.gov.cn/）填报项目申报书并提交有关申报材料；经纳入全过程管理简政放权改革试点的项目组织单位和区科技行政主管部门遴选推荐，市科技局按程序审核确定后，符合条件的予以立项。</w:t>
      </w:r>
    </w:p>
    <w:p w:rsidR="007E7E61" w:rsidRPr="007E7E61" w:rsidRDefault="007E7E61" w:rsidP="007E7E61">
      <w:pPr>
        <w:widowControl/>
        <w:jc w:val="left"/>
        <w:rPr>
          <w:rFonts w:ascii="宋体" w:eastAsia="宋体" w:hAnsi="宋体" w:cs="宋体"/>
          <w:kern w:val="0"/>
          <w:sz w:val="24"/>
          <w:szCs w:val="24"/>
        </w:rPr>
      </w:pPr>
      <w:r w:rsidRPr="007E7E61">
        <w:rPr>
          <w:rFonts w:ascii="宋体" w:eastAsia="宋体" w:hAnsi="宋体" w:cs="宋体"/>
          <w:b/>
          <w:bCs/>
          <w:kern w:val="0"/>
          <w:sz w:val="24"/>
          <w:szCs w:val="24"/>
        </w:rPr>
        <w:t>二、支持领域</w:t>
      </w:r>
    </w:p>
    <w:p w:rsidR="007E7E61" w:rsidRPr="007E7E61" w:rsidRDefault="007E7E61" w:rsidP="007E7E61">
      <w:pPr>
        <w:widowControl/>
        <w:spacing w:after="225"/>
        <w:ind w:firstLine="480"/>
        <w:jc w:val="left"/>
        <w:rPr>
          <w:rFonts w:ascii="宋体" w:eastAsia="宋体" w:hAnsi="宋体" w:cs="宋体"/>
          <w:kern w:val="0"/>
          <w:sz w:val="24"/>
          <w:szCs w:val="24"/>
        </w:rPr>
      </w:pPr>
      <w:r w:rsidRPr="007E7E61">
        <w:rPr>
          <w:rFonts w:ascii="宋体" w:eastAsia="宋体" w:hAnsi="宋体" w:cs="宋体"/>
          <w:kern w:val="0"/>
          <w:sz w:val="24"/>
          <w:szCs w:val="24"/>
        </w:rPr>
        <w:t>支持在广州市经济建设与社会发展中进行原始性创新、前沿探索性研究和应用科学研究的自然科学与应用科学领域，以及研究手段主要以理工科为主的交叉学科。</w:t>
      </w:r>
    </w:p>
    <w:p w:rsidR="007E7E61" w:rsidRPr="007E7E61" w:rsidRDefault="007E7E61" w:rsidP="007E7E61">
      <w:pPr>
        <w:widowControl/>
        <w:ind w:firstLine="480"/>
        <w:jc w:val="left"/>
        <w:rPr>
          <w:rFonts w:ascii="宋体" w:eastAsia="宋体" w:hAnsi="宋体" w:cs="宋体"/>
          <w:kern w:val="0"/>
          <w:sz w:val="24"/>
          <w:szCs w:val="24"/>
        </w:rPr>
      </w:pPr>
      <w:r w:rsidRPr="007E7E61">
        <w:rPr>
          <w:rFonts w:ascii="宋体" w:eastAsia="宋体" w:hAnsi="宋体" w:cs="宋体"/>
          <w:kern w:val="0"/>
          <w:sz w:val="24"/>
          <w:szCs w:val="24"/>
        </w:rPr>
        <w:t>哲学、经济学、法学、教育学、文学、历史学、管理学、军事学及其他软科学与社会科学研究等领域不在本专题支持范畴。</w:t>
      </w:r>
    </w:p>
    <w:p w:rsidR="007E7E61" w:rsidRPr="007E7E61" w:rsidRDefault="007E7E61" w:rsidP="007E7E61">
      <w:pPr>
        <w:widowControl/>
        <w:jc w:val="left"/>
        <w:rPr>
          <w:rFonts w:ascii="宋体" w:eastAsia="宋体" w:hAnsi="宋体" w:cs="宋体"/>
          <w:kern w:val="0"/>
          <w:sz w:val="24"/>
          <w:szCs w:val="24"/>
        </w:rPr>
      </w:pPr>
      <w:r w:rsidRPr="007E7E61">
        <w:rPr>
          <w:rFonts w:ascii="宋体" w:eastAsia="宋体" w:hAnsi="宋体" w:cs="宋体"/>
          <w:b/>
          <w:bCs/>
          <w:kern w:val="0"/>
          <w:sz w:val="24"/>
          <w:szCs w:val="24"/>
        </w:rPr>
        <w:t>三、申报要求</w:t>
      </w:r>
    </w:p>
    <w:p w:rsidR="007E7E61" w:rsidRPr="007E7E61" w:rsidRDefault="007E7E61" w:rsidP="007E7E61">
      <w:pPr>
        <w:widowControl/>
        <w:spacing w:after="150"/>
        <w:ind w:firstLine="480"/>
        <w:jc w:val="left"/>
        <w:rPr>
          <w:rFonts w:ascii="宋体" w:eastAsia="宋体" w:hAnsi="宋体" w:cs="宋体"/>
          <w:kern w:val="0"/>
          <w:sz w:val="24"/>
          <w:szCs w:val="24"/>
        </w:rPr>
      </w:pPr>
      <w:r w:rsidRPr="007E7E61">
        <w:rPr>
          <w:rFonts w:ascii="宋体" w:eastAsia="宋体" w:hAnsi="宋体" w:cs="宋体"/>
          <w:kern w:val="0"/>
          <w:sz w:val="24"/>
          <w:szCs w:val="24"/>
        </w:rPr>
        <w:t>（一）申报单位应为在广州市行政区域内设立、登记、注册的具有独立法人资格的高等院校、科研院所、医疗机构等事业单位、科技类（教育类）民办非企业单位。</w:t>
      </w:r>
    </w:p>
    <w:p w:rsidR="007E7E61" w:rsidRPr="007E7E61" w:rsidRDefault="007E7E61" w:rsidP="007E7E61">
      <w:pPr>
        <w:widowControl/>
        <w:spacing w:after="150"/>
        <w:ind w:firstLine="480"/>
        <w:jc w:val="left"/>
        <w:rPr>
          <w:rFonts w:ascii="宋体" w:eastAsia="宋体" w:hAnsi="宋体" w:cs="宋体"/>
          <w:kern w:val="0"/>
          <w:sz w:val="24"/>
          <w:szCs w:val="24"/>
        </w:rPr>
      </w:pPr>
      <w:r w:rsidRPr="007E7E61">
        <w:rPr>
          <w:rFonts w:ascii="宋体" w:eastAsia="宋体" w:hAnsi="宋体" w:cs="宋体"/>
          <w:kern w:val="0"/>
          <w:sz w:val="24"/>
          <w:szCs w:val="24"/>
        </w:rPr>
        <w:t>（二）申报单位应具有完成项目实施的工作基础和条件，在相关领域具有一定的技术优势，有健全的科研管理、知识产权管理和财务管理制度。</w:t>
      </w:r>
    </w:p>
    <w:p w:rsidR="007E7E61" w:rsidRPr="007E7E61" w:rsidRDefault="007E7E61" w:rsidP="007E7E61">
      <w:pPr>
        <w:widowControl/>
        <w:spacing w:after="150"/>
        <w:ind w:firstLine="480"/>
        <w:jc w:val="left"/>
        <w:rPr>
          <w:rFonts w:ascii="宋体" w:eastAsia="宋体" w:hAnsi="宋体" w:cs="宋体"/>
          <w:kern w:val="0"/>
          <w:sz w:val="24"/>
          <w:szCs w:val="24"/>
        </w:rPr>
      </w:pPr>
      <w:r w:rsidRPr="007E7E61">
        <w:rPr>
          <w:rFonts w:ascii="宋体" w:eastAsia="宋体" w:hAnsi="宋体" w:cs="宋体"/>
          <w:kern w:val="0"/>
          <w:sz w:val="24"/>
          <w:szCs w:val="24"/>
        </w:rPr>
        <w:t>（三）该项目申报全部面向“博士青年科技人员”。</w:t>
      </w:r>
    </w:p>
    <w:p w:rsidR="007E7E61" w:rsidRPr="007E7E61" w:rsidRDefault="007E7E61" w:rsidP="007E7E61">
      <w:pPr>
        <w:widowControl/>
        <w:spacing w:after="150"/>
        <w:ind w:firstLine="480"/>
        <w:jc w:val="left"/>
        <w:rPr>
          <w:rFonts w:ascii="宋体" w:eastAsia="宋体" w:hAnsi="宋体" w:cs="宋体"/>
          <w:kern w:val="0"/>
          <w:sz w:val="24"/>
          <w:szCs w:val="24"/>
        </w:rPr>
      </w:pPr>
      <w:r w:rsidRPr="007E7E61">
        <w:rPr>
          <w:rFonts w:ascii="宋体" w:eastAsia="宋体" w:hAnsi="宋体" w:cs="宋体"/>
          <w:kern w:val="0"/>
          <w:sz w:val="24"/>
          <w:szCs w:val="24"/>
        </w:rPr>
        <w:t>1. 项目负责人应为申报单位正式职工，符合申报指南中规定的“博士青年科技人员”应同时具备的四个条件：一是35周岁以下（1988年1月1日及以后出生）；二是拥有博士学位；三是未作为项目负责人获得过广州市科学技术局各类科技计划项目资助（市校（院）联合资助项目不受限制）；四是未获得粤穗联合基金项目支持。</w:t>
      </w:r>
    </w:p>
    <w:p w:rsidR="007E7E61" w:rsidRPr="007E7E61" w:rsidRDefault="007E7E61" w:rsidP="007E7E61">
      <w:pPr>
        <w:widowControl/>
        <w:spacing w:after="150"/>
        <w:ind w:firstLine="480"/>
        <w:jc w:val="left"/>
        <w:rPr>
          <w:rFonts w:ascii="宋体" w:eastAsia="宋体" w:hAnsi="宋体" w:cs="宋体"/>
          <w:kern w:val="0"/>
          <w:sz w:val="24"/>
          <w:szCs w:val="24"/>
        </w:rPr>
      </w:pPr>
      <w:r w:rsidRPr="007E7E61">
        <w:rPr>
          <w:rFonts w:ascii="宋体" w:eastAsia="宋体" w:hAnsi="宋体" w:cs="宋体"/>
          <w:kern w:val="0"/>
          <w:sz w:val="24"/>
          <w:szCs w:val="24"/>
        </w:rPr>
        <w:t>2. 项目负责人在项目实施期内在职，熟悉本领域国内外科技和市场发展动态，具有本领域的工作经验，是实际主持研究工作的科技人员并能投入足够的时间和精力组织项目按计划进度实施。在职公务员不得作为项目负责人。</w:t>
      </w:r>
    </w:p>
    <w:p w:rsidR="007E7E61" w:rsidRPr="007E7E61" w:rsidRDefault="007E7E61" w:rsidP="007E7E61">
      <w:pPr>
        <w:widowControl/>
        <w:ind w:firstLine="480"/>
        <w:jc w:val="left"/>
        <w:rPr>
          <w:rFonts w:ascii="宋体" w:eastAsia="宋体" w:hAnsi="宋体" w:cs="宋体"/>
          <w:kern w:val="0"/>
          <w:sz w:val="24"/>
          <w:szCs w:val="24"/>
        </w:rPr>
      </w:pPr>
      <w:r w:rsidRPr="007E7E61">
        <w:rPr>
          <w:rFonts w:ascii="宋体" w:eastAsia="宋体" w:hAnsi="宋体" w:cs="宋体"/>
          <w:kern w:val="0"/>
          <w:sz w:val="24"/>
          <w:szCs w:val="24"/>
        </w:rPr>
        <w:t>（四）申报单位及项目负责人未在科研诚信惩戒期内。</w:t>
      </w:r>
    </w:p>
    <w:p w:rsidR="007E7E61" w:rsidRPr="007E7E61" w:rsidRDefault="007E7E61" w:rsidP="007E7E61">
      <w:pPr>
        <w:widowControl/>
        <w:jc w:val="left"/>
        <w:rPr>
          <w:rFonts w:ascii="宋体" w:eastAsia="宋体" w:hAnsi="宋体" w:cs="宋体"/>
          <w:kern w:val="0"/>
          <w:sz w:val="24"/>
          <w:szCs w:val="24"/>
        </w:rPr>
      </w:pPr>
      <w:r w:rsidRPr="007E7E61">
        <w:rPr>
          <w:rFonts w:ascii="宋体" w:eastAsia="宋体" w:hAnsi="宋体" w:cs="宋体"/>
          <w:b/>
          <w:bCs/>
          <w:kern w:val="0"/>
          <w:sz w:val="24"/>
          <w:szCs w:val="24"/>
        </w:rPr>
        <w:t>四、申报限制</w:t>
      </w:r>
    </w:p>
    <w:p w:rsidR="007E7E61" w:rsidRPr="007E7E61" w:rsidRDefault="007E7E61" w:rsidP="007E7E61">
      <w:pPr>
        <w:widowControl/>
        <w:spacing w:after="225"/>
        <w:ind w:firstLine="480"/>
        <w:jc w:val="left"/>
        <w:rPr>
          <w:rFonts w:ascii="宋体" w:eastAsia="宋体" w:hAnsi="宋体" w:cs="宋体"/>
          <w:kern w:val="0"/>
          <w:sz w:val="24"/>
          <w:szCs w:val="24"/>
        </w:rPr>
      </w:pPr>
      <w:r w:rsidRPr="007E7E61">
        <w:rPr>
          <w:rFonts w:ascii="宋体" w:eastAsia="宋体" w:hAnsi="宋体" w:cs="宋体"/>
          <w:kern w:val="0"/>
          <w:sz w:val="24"/>
          <w:szCs w:val="24"/>
        </w:rPr>
        <w:lastRenderedPageBreak/>
        <w:t>（一）市科技计划已立项竞争性项目不得再次申报，同一项目不得申报不同的科技计划类别，已获得国家级、省级财政资金支持或市级其他部门财政资金支持的项目不得再次申报。</w:t>
      </w:r>
    </w:p>
    <w:p w:rsidR="007E7E61" w:rsidRPr="007E7E61" w:rsidRDefault="007E7E61" w:rsidP="007E7E61">
      <w:pPr>
        <w:widowControl/>
        <w:spacing w:after="225"/>
        <w:ind w:firstLine="480"/>
        <w:jc w:val="left"/>
        <w:rPr>
          <w:rFonts w:ascii="宋体" w:eastAsia="宋体" w:hAnsi="宋体" w:cs="宋体"/>
          <w:kern w:val="0"/>
          <w:sz w:val="24"/>
          <w:szCs w:val="24"/>
        </w:rPr>
      </w:pPr>
      <w:r w:rsidRPr="007E7E61">
        <w:rPr>
          <w:rFonts w:ascii="宋体" w:eastAsia="宋体" w:hAnsi="宋体" w:cs="宋体"/>
          <w:kern w:val="0"/>
          <w:sz w:val="24"/>
          <w:szCs w:val="24"/>
        </w:rPr>
        <w:t>（二）作为项目负责人当年新申报的市科技计划竞争性项目累计不得超过1项（市校〔院〕联合资助项目不受限制）。</w:t>
      </w:r>
    </w:p>
    <w:p w:rsidR="007E7E61" w:rsidRPr="007E7E61" w:rsidRDefault="007E7E61" w:rsidP="007E7E61">
      <w:pPr>
        <w:widowControl/>
        <w:spacing w:after="225"/>
        <w:ind w:firstLine="480"/>
        <w:jc w:val="left"/>
        <w:rPr>
          <w:rFonts w:ascii="宋体" w:eastAsia="宋体" w:hAnsi="宋体" w:cs="宋体"/>
          <w:kern w:val="0"/>
          <w:sz w:val="24"/>
          <w:szCs w:val="24"/>
        </w:rPr>
      </w:pPr>
      <w:r w:rsidRPr="007E7E61">
        <w:rPr>
          <w:rFonts w:ascii="宋体" w:eastAsia="宋体" w:hAnsi="宋体" w:cs="宋体"/>
          <w:kern w:val="0"/>
          <w:sz w:val="24"/>
          <w:szCs w:val="24"/>
        </w:rPr>
        <w:t>（三）项目申报单位存在到期未</w:t>
      </w:r>
      <w:proofErr w:type="gramStart"/>
      <w:r w:rsidRPr="007E7E61">
        <w:rPr>
          <w:rFonts w:ascii="宋体" w:eastAsia="宋体" w:hAnsi="宋体" w:cs="宋体"/>
          <w:kern w:val="0"/>
          <w:sz w:val="24"/>
          <w:szCs w:val="24"/>
        </w:rPr>
        <w:t>验项目</w:t>
      </w:r>
      <w:proofErr w:type="gramEnd"/>
      <w:r w:rsidRPr="007E7E61">
        <w:rPr>
          <w:rFonts w:ascii="宋体" w:eastAsia="宋体" w:hAnsi="宋体" w:cs="宋体"/>
          <w:kern w:val="0"/>
          <w:sz w:val="24"/>
          <w:szCs w:val="24"/>
        </w:rPr>
        <w:t>的，不得新申报竞争性项目（申报单位为高校的，限制到二级院系，由高校负责审查）。“到期未验”项目是指，在申报新市科技计划项目前，项目申报单位存在2021年12月15日前合同到期且未验收或终止的市科技计划竞争性项目的。</w:t>
      </w:r>
    </w:p>
    <w:p w:rsidR="007E7E61" w:rsidRPr="007E7E61" w:rsidRDefault="007E7E61" w:rsidP="007E7E61">
      <w:pPr>
        <w:widowControl/>
        <w:ind w:firstLine="480"/>
        <w:jc w:val="left"/>
        <w:rPr>
          <w:rFonts w:ascii="宋体" w:eastAsia="宋体" w:hAnsi="宋体" w:cs="宋体"/>
          <w:kern w:val="0"/>
          <w:sz w:val="24"/>
          <w:szCs w:val="24"/>
        </w:rPr>
      </w:pPr>
      <w:r w:rsidRPr="007E7E61">
        <w:rPr>
          <w:rFonts w:ascii="宋体" w:eastAsia="宋体" w:hAnsi="宋体" w:cs="宋体"/>
          <w:kern w:val="0"/>
          <w:sz w:val="24"/>
          <w:szCs w:val="24"/>
        </w:rPr>
        <w:t>（四）高等院校、科研院所、医疗机构等申报单位所属二级院系（所）及相关分院、分部、分中心驻地不在广州市行政区域内的，不得申报本项目，并由各组织单位负责审查。</w:t>
      </w:r>
    </w:p>
    <w:p w:rsidR="007E7E61" w:rsidRPr="007E7E61" w:rsidRDefault="007E7E61" w:rsidP="007E7E61">
      <w:pPr>
        <w:widowControl/>
        <w:jc w:val="left"/>
        <w:rPr>
          <w:rFonts w:ascii="宋体" w:eastAsia="宋体" w:hAnsi="宋体" w:cs="宋体"/>
          <w:kern w:val="0"/>
          <w:sz w:val="24"/>
          <w:szCs w:val="24"/>
        </w:rPr>
      </w:pPr>
      <w:r w:rsidRPr="007E7E61">
        <w:rPr>
          <w:rFonts w:ascii="宋体" w:eastAsia="宋体" w:hAnsi="宋体" w:cs="宋体"/>
          <w:b/>
          <w:bCs/>
          <w:kern w:val="0"/>
          <w:sz w:val="24"/>
          <w:szCs w:val="24"/>
        </w:rPr>
        <w:t>五、申报程序</w:t>
      </w:r>
    </w:p>
    <w:p w:rsidR="007E7E61" w:rsidRPr="007E7E61" w:rsidRDefault="007E7E61" w:rsidP="007E7E61">
      <w:pPr>
        <w:widowControl/>
        <w:ind w:firstLine="480"/>
        <w:jc w:val="left"/>
        <w:rPr>
          <w:rFonts w:ascii="宋体" w:eastAsia="宋体" w:hAnsi="宋体" w:cs="宋体"/>
          <w:kern w:val="0"/>
          <w:sz w:val="24"/>
          <w:szCs w:val="24"/>
        </w:rPr>
      </w:pPr>
      <w:r w:rsidRPr="007E7E61">
        <w:rPr>
          <w:rFonts w:ascii="宋体" w:eastAsia="宋体" w:hAnsi="宋体" w:cs="宋体"/>
          <w:b/>
          <w:bCs/>
          <w:color w:val="749FEE"/>
          <w:kern w:val="0"/>
          <w:sz w:val="24"/>
          <w:szCs w:val="24"/>
        </w:rPr>
        <w:t>（一）申报单位注册。</w:t>
      </w:r>
      <w:r w:rsidRPr="007E7E61">
        <w:rPr>
          <w:rFonts w:ascii="宋体" w:eastAsia="宋体" w:hAnsi="宋体" w:cs="宋体"/>
          <w:kern w:val="0"/>
          <w:sz w:val="24"/>
          <w:szCs w:val="24"/>
        </w:rPr>
        <w:t>申报单位进入广州科技大脑按要求完成单位用户注册（新开户），获取单位用户名及密码；已有单位用户账号的，无需另行注册。</w:t>
      </w:r>
    </w:p>
    <w:p w:rsidR="007E7E61" w:rsidRPr="007E7E61" w:rsidRDefault="007E7E61" w:rsidP="007E7E61">
      <w:pPr>
        <w:widowControl/>
        <w:ind w:firstLine="480"/>
        <w:jc w:val="left"/>
        <w:rPr>
          <w:rFonts w:ascii="宋体" w:eastAsia="宋体" w:hAnsi="宋体" w:cs="宋体"/>
          <w:kern w:val="0"/>
          <w:sz w:val="24"/>
          <w:szCs w:val="24"/>
        </w:rPr>
      </w:pPr>
      <w:r w:rsidRPr="007E7E61">
        <w:rPr>
          <w:rFonts w:ascii="宋体" w:eastAsia="宋体" w:hAnsi="宋体" w:cs="宋体"/>
          <w:b/>
          <w:bCs/>
          <w:color w:val="749FEE"/>
          <w:kern w:val="0"/>
          <w:sz w:val="24"/>
          <w:szCs w:val="24"/>
        </w:rPr>
        <w:t>（二）单位和申报人信息维护。</w:t>
      </w:r>
      <w:r w:rsidRPr="007E7E61">
        <w:rPr>
          <w:rFonts w:ascii="宋体" w:eastAsia="宋体" w:hAnsi="宋体" w:cs="宋体"/>
          <w:kern w:val="0"/>
          <w:sz w:val="24"/>
          <w:szCs w:val="24"/>
        </w:rPr>
        <w:t>单位用户登录广州科技大脑，完善录入单位信息基本情况。申报人根据需要自行注册账号，完善个人信息。</w:t>
      </w:r>
    </w:p>
    <w:p w:rsidR="007E7E61" w:rsidRPr="007E7E61" w:rsidRDefault="007E7E61" w:rsidP="007E7E61">
      <w:pPr>
        <w:widowControl/>
        <w:ind w:firstLine="480"/>
        <w:jc w:val="left"/>
        <w:rPr>
          <w:rFonts w:ascii="宋体" w:eastAsia="宋体" w:hAnsi="宋体" w:cs="宋体"/>
          <w:kern w:val="0"/>
          <w:sz w:val="24"/>
          <w:szCs w:val="24"/>
        </w:rPr>
      </w:pPr>
      <w:r w:rsidRPr="007E7E61">
        <w:rPr>
          <w:rFonts w:ascii="宋体" w:eastAsia="宋体" w:hAnsi="宋体" w:cs="宋体"/>
          <w:b/>
          <w:bCs/>
          <w:color w:val="749FEE"/>
          <w:kern w:val="0"/>
          <w:sz w:val="24"/>
          <w:szCs w:val="24"/>
        </w:rPr>
        <w:t>（三）项目申报。</w:t>
      </w:r>
      <w:r w:rsidRPr="007E7E61">
        <w:rPr>
          <w:rFonts w:ascii="宋体" w:eastAsia="宋体" w:hAnsi="宋体" w:cs="宋体"/>
          <w:kern w:val="0"/>
          <w:sz w:val="24"/>
          <w:szCs w:val="24"/>
        </w:rPr>
        <w:t>申报人登录广州科技大脑，选择该项目专题，在线填写申报材料后，提交至申报单位审核。</w:t>
      </w:r>
    </w:p>
    <w:p w:rsidR="007E7E61" w:rsidRPr="007E7E61" w:rsidRDefault="007E7E61" w:rsidP="007E7E61">
      <w:pPr>
        <w:widowControl/>
        <w:ind w:firstLine="480"/>
        <w:jc w:val="left"/>
        <w:rPr>
          <w:rFonts w:ascii="宋体" w:eastAsia="宋体" w:hAnsi="宋体" w:cs="宋体"/>
          <w:kern w:val="0"/>
          <w:sz w:val="24"/>
          <w:szCs w:val="24"/>
        </w:rPr>
      </w:pPr>
      <w:r w:rsidRPr="007E7E61">
        <w:rPr>
          <w:rFonts w:ascii="宋体" w:eastAsia="宋体" w:hAnsi="宋体" w:cs="宋体"/>
          <w:b/>
          <w:bCs/>
          <w:color w:val="749FEE"/>
          <w:kern w:val="0"/>
          <w:sz w:val="24"/>
          <w:szCs w:val="24"/>
        </w:rPr>
        <w:t>（四）单位审核。</w:t>
      </w:r>
      <w:r w:rsidRPr="007E7E61">
        <w:rPr>
          <w:rFonts w:ascii="宋体" w:eastAsia="宋体" w:hAnsi="宋体" w:cs="宋体"/>
          <w:kern w:val="0"/>
          <w:sz w:val="24"/>
          <w:szCs w:val="24"/>
        </w:rPr>
        <w:t>申报单位对申报材料进行认真审查，确保申报质量，通过后提交</w:t>
      </w:r>
      <w:proofErr w:type="gramStart"/>
      <w:r w:rsidRPr="007E7E61">
        <w:rPr>
          <w:rFonts w:ascii="宋体" w:eastAsia="宋体" w:hAnsi="宋体" w:cs="宋体"/>
          <w:kern w:val="0"/>
          <w:sz w:val="24"/>
          <w:szCs w:val="24"/>
        </w:rPr>
        <w:t>至组织</w:t>
      </w:r>
      <w:proofErr w:type="gramEnd"/>
      <w:r w:rsidRPr="007E7E61">
        <w:rPr>
          <w:rFonts w:ascii="宋体" w:eastAsia="宋体" w:hAnsi="宋体" w:cs="宋体"/>
          <w:kern w:val="0"/>
          <w:sz w:val="24"/>
          <w:szCs w:val="24"/>
        </w:rPr>
        <w:t>单位审核。</w:t>
      </w:r>
    </w:p>
    <w:p w:rsidR="007E7E61" w:rsidRPr="007E7E61" w:rsidRDefault="007E7E61" w:rsidP="007E7E61">
      <w:pPr>
        <w:widowControl/>
        <w:ind w:firstLine="480"/>
        <w:jc w:val="left"/>
        <w:rPr>
          <w:rFonts w:ascii="宋体" w:eastAsia="宋体" w:hAnsi="宋体" w:cs="宋体"/>
          <w:kern w:val="0"/>
          <w:sz w:val="24"/>
          <w:szCs w:val="24"/>
        </w:rPr>
      </w:pPr>
      <w:r w:rsidRPr="007E7E61">
        <w:rPr>
          <w:rFonts w:ascii="宋体" w:eastAsia="宋体" w:hAnsi="宋体" w:cs="宋体"/>
          <w:b/>
          <w:bCs/>
          <w:color w:val="749FEE"/>
          <w:kern w:val="0"/>
          <w:sz w:val="24"/>
          <w:szCs w:val="24"/>
        </w:rPr>
        <w:t>（五）遴选推荐。</w:t>
      </w:r>
      <w:r w:rsidRPr="007E7E61">
        <w:rPr>
          <w:rFonts w:ascii="宋体" w:eastAsia="宋体" w:hAnsi="宋体" w:cs="宋体"/>
          <w:kern w:val="0"/>
          <w:sz w:val="24"/>
          <w:szCs w:val="24"/>
        </w:rPr>
        <w:t>各组织单位负责本单位或本区域项目的申报、审核和遴选工作，并在规定的时间内将不超过限项数量的项目推荐至市科技局，市科技局按程序审核确定拟入库项目。</w:t>
      </w:r>
    </w:p>
    <w:p w:rsidR="007E7E61" w:rsidRPr="007E7E61" w:rsidRDefault="007E7E61" w:rsidP="007E7E61">
      <w:pPr>
        <w:widowControl/>
        <w:spacing w:after="225"/>
        <w:ind w:firstLine="480"/>
        <w:jc w:val="left"/>
        <w:rPr>
          <w:rFonts w:ascii="宋体" w:eastAsia="宋体" w:hAnsi="宋体" w:cs="宋体"/>
          <w:kern w:val="0"/>
          <w:sz w:val="24"/>
          <w:szCs w:val="24"/>
        </w:rPr>
      </w:pPr>
      <w:r w:rsidRPr="007E7E61">
        <w:rPr>
          <w:rFonts w:ascii="宋体" w:eastAsia="宋体" w:hAnsi="宋体" w:cs="宋体"/>
          <w:kern w:val="0"/>
          <w:sz w:val="24"/>
          <w:szCs w:val="24"/>
        </w:rPr>
        <w:t>纳入全过程管理简政放权改革试点的组织单位及推荐立项项目数量限额如下表，其中未明确推荐立项项目数上限的其他组织单位，根据单位已报送“博士青年科技人员”实际情况进行推荐，推荐立项项目数上限最高不超过已报送核定数额。</w:t>
      </w:r>
    </w:p>
    <w:p w:rsidR="007E7E61" w:rsidRPr="007E7E61" w:rsidRDefault="007E7E61" w:rsidP="007E7E61">
      <w:pPr>
        <w:widowControl/>
        <w:ind w:firstLine="480"/>
        <w:jc w:val="left"/>
        <w:rPr>
          <w:rFonts w:ascii="宋体" w:eastAsia="宋体" w:hAnsi="宋体" w:cs="宋体"/>
          <w:kern w:val="0"/>
          <w:sz w:val="24"/>
          <w:szCs w:val="24"/>
        </w:rPr>
      </w:pPr>
      <w:r w:rsidRPr="007E7E61">
        <w:rPr>
          <w:rFonts w:ascii="宋体" w:eastAsia="宋体" w:hAnsi="宋体" w:cs="宋体"/>
          <w:b/>
          <w:bCs/>
          <w:kern w:val="0"/>
          <w:sz w:val="24"/>
          <w:szCs w:val="24"/>
        </w:rPr>
        <w:t>表</w:t>
      </w:r>
      <w:proofErr w:type="gramStart"/>
      <w:r w:rsidRPr="007E7E61">
        <w:rPr>
          <w:rFonts w:ascii="宋体" w:eastAsia="宋体" w:hAnsi="宋体" w:cs="宋体"/>
          <w:b/>
          <w:bCs/>
          <w:kern w:val="0"/>
          <w:sz w:val="24"/>
          <w:szCs w:val="24"/>
        </w:rPr>
        <w:t>一</w:t>
      </w:r>
      <w:proofErr w:type="gramEnd"/>
      <w:r w:rsidRPr="007E7E61">
        <w:rPr>
          <w:rFonts w:ascii="宋体" w:eastAsia="宋体" w:hAnsi="宋体" w:cs="宋体"/>
          <w:b/>
          <w:bCs/>
          <w:kern w:val="0"/>
          <w:sz w:val="24"/>
          <w:szCs w:val="24"/>
        </w:rPr>
        <w:t>：各组织单位推荐立项项目数额表</w:t>
      </w:r>
    </w:p>
    <w:p w:rsidR="007E7E61" w:rsidRPr="007E7E61" w:rsidRDefault="007E7E61" w:rsidP="007E7E61">
      <w:pPr>
        <w:widowControl/>
        <w:jc w:val="left"/>
        <w:rPr>
          <w:rFonts w:ascii="宋体" w:eastAsia="宋体" w:hAnsi="宋体" w:cs="宋体"/>
          <w:kern w:val="0"/>
          <w:sz w:val="24"/>
          <w:szCs w:val="24"/>
        </w:rPr>
      </w:pPr>
      <w:r w:rsidRPr="007E7E61">
        <w:rPr>
          <w:rFonts w:ascii="宋体" w:eastAsia="宋体" w:hAnsi="宋体" w:cs="宋体"/>
          <w:noProof/>
          <w:kern w:val="0"/>
          <w:sz w:val="24"/>
          <w:szCs w:val="24"/>
        </w:rPr>
        <w:lastRenderedPageBreak/>
        <w:drawing>
          <wp:inline distT="0" distB="0" distL="0" distR="0">
            <wp:extent cx="8199120" cy="9075420"/>
            <wp:effectExtent l="0" t="0" r="0" b="0"/>
            <wp:docPr id="1" name="图片 1" descr="图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图片"/>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8199120" cy="9075420"/>
                    </a:xfrm>
                    <a:prstGeom prst="rect">
                      <a:avLst/>
                    </a:prstGeom>
                    <a:noFill/>
                    <a:ln>
                      <a:noFill/>
                    </a:ln>
                  </pic:spPr>
                </pic:pic>
              </a:graphicData>
            </a:graphic>
          </wp:inline>
        </w:drawing>
      </w:r>
    </w:p>
    <w:p w:rsidR="007E7E61" w:rsidRPr="007E7E61" w:rsidRDefault="007E7E61" w:rsidP="007E7E61">
      <w:pPr>
        <w:widowControl/>
        <w:jc w:val="left"/>
        <w:rPr>
          <w:rFonts w:ascii="宋体" w:eastAsia="宋体" w:hAnsi="宋体" w:cs="宋体"/>
          <w:kern w:val="0"/>
          <w:sz w:val="24"/>
          <w:szCs w:val="24"/>
        </w:rPr>
      </w:pPr>
      <w:r w:rsidRPr="007E7E61">
        <w:rPr>
          <w:rFonts w:ascii="宋体" w:eastAsia="宋体" w:hAnsi="宋体" w:cs="宋体"/>
          <w:b/>
          <w:bCs/>
          <w:kern w:val="0"/>
          <w:sz w:val="24"/>
          <w:szCs w:val="24"/>
        </w:rPr>
        <w:lastRenderedPageBreak/>
        <w:t>六、申报材料</w:t>
      </w:r>
    </w:p>
    <w:p w:rsidR="007E7E61" w:rsidRPr="007E7E61" w:rsidRDefault="007E7E61" w:rsidP="007E7E61">
      <w:pPr>
        <w:widowControl/>
        <w:ind w:firstLine="480"/>
        <w:jc w:val="left"/>
        <w:rPr>
          <w:rFonts w:ascii="宋体" w:eastAsia="宋体" w:hAnsi="宋体" w:cs="宋体"/>
          <w:kern w:val="0"/>
          <w:sz w:val="24"/>
          <w:szCs w:val="24"/>
        </w:rPr>
      </w:pPr>
      <w:r w:rsidRPr="007E7E61">
        <w:rPr>
          <w:rFonts w:ascii="宋体" w:eastAsia="宋体" w:hAnsi="宋体" w:cs="宋体"/>
          <w:b/>
          <w:bCs/>
          <w:color w:val="749FEE"/>
          <w:kern w:val="0"/>
          <w:sz w:val="24"/>
          <w:szCs w:val="24"/>
        </w:rPr>
        <w:t>（一）申报材料要求。</w:t>
      </w:r>
    </w:p>
    <w:p w:rsidR="007E7E61" w:rsidRPr="007E7E61" w:rsidRDefault="007E7E61" w:rsidP="007E7E61">
      <w:pPr>
        <w:widowControl/>
        <w:spacing w:after="225"/>
        <w:ind w:firstLine="480"/>
        <w:jc w:val="left"/>
        <w:rPr>
          <w:rFonts w:ascii="宋体" w:eastAsia="宋体" w:hAnsi="宋体" w:cs="宋体"/>
          <w:kern w:val="0"/>
          <w:sz w:val="24"/>
          <w:szCs w:val="24"/>
        </w:rPr>
      </w:pPr>
      <w:r w:rsidRPr="007E7E61">
        <w:rPr>
          <w:rFonts w:ascii="宋体" w:eastAsia="宋体" w:hAnsi="宋体" w:cs="宋体"/>
          <w:kern w:val="0"/>
          <w:sz w:val="24"/>
          <w:szCs w:val="24"/>
        </w:rPr>
        <w:t>1. 申报项目需按要求在广州科技大脑注册完善个人信息，并填报项目申报书；其中注册完善个人信息需将相关证明材料按相应要求签字盖章后，再扫描上传。证明材料一般应包括：</w:t>
      </w:r>
    </w:p>
    <w:p w:rsidR="007E7E61" w:rsidRPr="007E7E61" w:rsidRDefault="007E7E61" w:rsidP="007E7E61">
      <w:pPr>
        <w:widowControl/>
        <w:spacing w:after="225"/>
        <w:ind w:firstLine="480"/>
        <w:jc w:val="left"/>
        <w:rPr>
          <w:rFonts w:ascii="宋体" w:eastAsia="宋体" w:hAnsi="宋体" w:cs="宋体"/>
          <w:kern w:val="0"/>
          <w:sz w:val="24"/>
          <w:szCs w:val="24"/>
        </w:rPr>
      </w:pPr>
      <w:r w:rsidRPr="007E7E61">
        <w:rPr>
          <w:rFonts w:ascii="宋体" w:eastAsia="宋体" w:hAnsi="宋体" w:cs="宋体"/>
          <w:kern w:val="0"/>
          <w:sz w:val="24"/>
          <w:szCs w:val="24"/>
        </w:rPr>
        <w:t>（1）申报单位法人资质证照、组织机构代码证复印件。如已三证合一，则仅需提供注明单位统一社会信用代码的单位法人资质证照。</w:t>
      </w:r>
    </w:p>
    <w:p w:rsidR="007E7E61" w:rsidRPr="007E7E61" w:rsidRDefault="007E7E61" w:rsidP="007E7E61">
      <w:pPr>
        <w:widowControl/>
        <w:spacing w:after="225"/>
        <w:ind w:firstLine="480"/>
        <w:jc w:val="left"/>
        <w:rPr>
          <w:rFonts w:ascii="宋体" w:eastAsia="宋体" w:hAnsi="宋体" w:cs="宋体"/>
          <w:kern w:val="0"/>
          <w:sz w:val="24"/>
          <w:szCs w:val="24"/>
        </w:rPr>
      </w:pPr>
      <w:r w:rsidRPr="007E7E61">
        <w:rPr>
          <w:rFonts w:ascii="宋体" w:eastAsia="宋体" w:hAnsi="宋体" w:cs="宋体"/>
          <w:kern w:val="0"/>
          <w:sz w:val="24"/>
          <w:szCs w:val="24"/>
        </w:rPr>
        <w:t>（2）项目负责人身份证件复印件、资质材料（博士学历学位证书、职称材料）。</w:t>
      </w:r>
    </w:p>
    <w:p w:rsidR="007E7E61" w:rsidRPr="007E7E61" w:rsidRDefault="007E7E61" w:rsidP="007E7E61">
      <w:pPr>
        <w:widowControl/>
        <w:spacing w:after="225"/>
        <w:ind w:firstLine="480"/>
        <w:jc w:val="left"/>
        <w:rPr>
          <w:rFonts w:ascii="宋体" w:eastAsia="宋体" w:hAnsi="宋体" w:cs="宋体"/>
          <w:kern w:val="0"/>
          <w:sz w:val="24"/>
          <w:szCs w:val="24"/>
        </w:rPr>
      </w:pPr>
      <w:r w:rsidRPr="007E7E61">
        <w:rPr>
          <w:rFonts w:ascii="宋体" w:eastAsia="宋体" w:hAnsi="宋体" w:cs="宋体"/>
          <w:kern w:val="0"/>
          <w:sz w:val="24"/>
          <w:szCs w:val="24"/>
        </w:rPr>
        <w:t>2. 申报项目应如实填写申报材料，并对申报材料的真实性、合法性、有效性负责。凡弄虚作假者，一经发现并核实后，对相关责任单位（责任人）记录不良信用并通报，已获立项的作取消立项或实施终止处理。</w:t>
      </w:r>
    </w:p>
    <w:p w:rsidR="007E7E61" w:rsidRPr="007E7E61" w:rsidRDefault="007E7E61" w:rsidP="007E7E61">
      <w:pPr>
        <w:widowControl/>
        <w:ind w:firstLine="480"/>
        <w:jc w:val="left"/>
        <w:rPr>
          <w:rFonts w:ascii="宋体" w:eastAsia="宋体" w:hAnsi="宋体" w:cs="宋体"/>
          <w:kern w:val="0"/>
          <w:sz w:val="24"/>
          <w:szCs w:val="24"/>
        </w:rPr>
      </w:pPr>
      <w:r w:rsidRPr="007E7E61">
        <w:rPr>
          <w:rFonts w:ascii="宋体" w:eastAsia="宋体" w:hAnsi="宋体" w:cs="宋体"/>
          <w:b/>
          <w:bCs/>
          <w:color w:val="749FEE"/>
          <w:kern w:val="0"/>
          <w:sz w:val="24"/>
          <w:szCs w:val="24"/>
        </w:rPr>
        <w:t>（二）推荐和审核。</w:t>
      </w:r>
    </w:p>
    <w:p w:rsidR="007E7E61" w:rsidRPr="007E7E61" w:rsidRDefault="007E7E61" w:rsidP="007E7E61">
      <w:pPr>
        <w:widowControl/>
        <w:spacing w:after="225"/>
        <w:ind w:firstLine="480"/>
        <w:jc w:val="left"/>
        <w:rPr>
          <w:rFonts w:ascii="宋体" w:eastAsia="宋体" w:hAnsi="宋体" w:cs="宋体"/>
          <w:kern w:val="0"/>
          <w:sz w:val="24"/>
          <w:szCs w:val="24"/>
        </w:rPr>
      </w:pPr>
      <w:r w:rsidRPr="007E7E61">
        <w:rPr>
          <w:rFonts w:ascii="宋体" w:eastAsia="宋体" w:hAnsi="宋体" w:cs="宋体"/>
          <w:kern w:val="0"/>
          <w:sz w:val="24"/>
          <w:szCs w:val="24"/>
        </w:rPr>
        <w:t>项目组织单位在组织审核（评审）后，将不超过推荐申报项目数上限的项目推荐至市科技局。各组织单位应在规定时间内书面提交推荐项目清单（项目名称、承担单位、项目负责人姓名等）至市科技局（基础研究处），并加盖本单位公章。具体如下：</w:t>
      </w:r>
    </w:p>
    <w:p w:rsidR="007E7E61" w:rsidRPr="007E7E61" w:rsidRDefault="007E7E61" w:rsidP="007E7E61">
      <w:pPr>
        <w:widowControl/>
        <w:spacing w:after="225"/>
        <w:ind w:firstLine="480"/>
        <w:jc w:val="left"/>
        <w:rPr>
          <w:rFonts w:ascii="宋体" w:eastAsia="宋体" w:hAnsi="宋体" w:cs="宋体"/>
          <w:kern w:val="0"/>
          <w:sz w:val="24"/>
          <w:szCs w:val="24"/>
        </w:rPr>
      </w:pPr>
      <w:r w:rsidRPr="007E7E61">
        <w:rPr>
          <w:rFonts w:ascii="宋体" w:eastAsia="宋体" w:hAnsi="宋体" w:cs="宋体"/>
          <w:kern w:val="0"/>
          <w:sz w:val="24"/>
          <w:szCs w:val="24"/>
        </w:rPr>
        <w:t>1. 在4月30日前，未明确推荐立项项目数上限的组织单位（详见表二序号12—39）根据申报实际需求，按要求审核后（可不组织专家评审），提交推荐项目清单，清单名额不得超过前期各单位已报送的摸查核定数额。</w:t>
      </w:r>
    </w:p>
    <w:p w:rsidR="007E7E61" w:rsidRPr="007E7E61" w:rsidRDefault="007E7E61" w:rsidP="007E7E61">
      <w:pPr>
        <w:widowControl/>
        <w:spacing w:after="225"/>
        <w:ind w:firstLine="480"/>
        <w:jc w:val="left"/>
        <w:rPr>
          <w:rFonts w:ascii="宋体" w:eastAsia="宋体" w:hAnsi="宋体" w:cs="宋体"/>
          <w:kern w:val="0"/>
          <w:sz w:val="24"/>
          <w:szCs w:val="24"/>
        </w:rPr>
      </w:pPr>
      <w:r w:rsidRPr="007E7E61">
        <w:rPr>
          <w:rFonts w:ascii="宋体" w:eastAsia="宋体" w:hAnsi="宋体" w:cs="宋体"/>
          <w:kern w:val="0"/>
          <w:sz w:val="24"/>
          <w:szCs w:val="24"/>
        </w:rPr>
        <w:t>2.在5月18日前，中山大学等11家已明确推荐立项项目数上限的组织单位（详见表二序号1—12）须按要求遴选推荐提交项目清单。</w:t>
      </w:r>
      <w:proofErr w:type="gramStart"/>
      <w:r w:rsidRPr="007E7E61">
        <w:rPr>
          <w:rFonts w:ascii="宋体" w:eastAsia="宋体" w:hAnsi="宋体" w:cs="宋体"/>
          <w:kern w:val="0"/>
          <w:sz w:val="24"/>
          <w:szCs w:val="24"/>
        </w:rPr>
        <w:t>后续市</w:t>
      </w:r>
      <w:proofErr w:type="gramEnd"/>
      <w:r w:rsidRPr="007E7E61">
        <w:rPr>
          <w:rFonts w:ascii="宋体" w:eastAsia="宋体" w:hAnsi="宋体" w:cs="宋体"/>
          <w:kern w:val="0"/>
          <w:sz w:val="24"/>
          <w:szCs w:val="24"/>
        </w:rPr>
        <w:t>科技局将根据实际申报情况，如有多余名额将对各单位项目推荐名额进行调剂增加。</w:t>
      </w:r>
    </w:p>
    <w:p w:rsidR="007E7E61" w:rsidRPr="007E7E61" w:rsidRDefault="007E7E61" w:rsidP="007E7E61">
      <w:pPr>
        <w:widowControl/>
        <w:spacing w:after="225"/>
        <w:ind w:firstLine="480"/>
        <w:jc w:val="left"/>
        <w:rPr>
          <w:rFonts w:ascii="宋体" w:eastAsia="宋体" w:hAnsi="宋体" w:cs="宋体"/>
          <w:kern w:val="0"/>
          <w:sz w:val="24"/>
          <w:szCs w:val="24"/>
        </w:rPr>
      </w:pPr>
      <w:r w:rsidRPr="007E7E61">
        <w:rPr>
          <w:rFonts w:ascii="宋体" w:eastAsia="宋体" w:hAnsi="宋体" w:cs="宋体"/>
          <w:kern w:val="0"/>
          <w:sz w:val="24"/>
          <w:szCs w:val="24"/>
        </w:rPr>
        <w:t>市科技局将对推荐的项目进行审核并将审核结果及时反馈组织单位。针对未通过审核的项目，组织单位5个工作日内在广州科技大脑报送补充推荐项目，并书面提交补充推荐项目清单。逾期未补充报送视作放弃补充推荐。</w:t>
      </w:r>
    </w:p>
    <w:p w:rsidR="007E7E61" w:rsidRPr="007E7E61" w:rsidRDefault="007E7E61" w:rsidP="007E7E61">
      <w:pPr>
        <w:widowControl/>
        <w:ind w:firstLine="480"/>
        <w:jc w:val="left"/>
        <w:rPr>
          <w:rFonts w:ascii="宋体" w:eastAsia="宋体" w:hAnsi="宋体" w:cs="宋体"/>
          <w:kern w:val="0"/>
          <w:sz w:val="24"/>
          <w:szCs w:val="24"/>
        </w:rPr>
      </w:pPr>
      <w:r w:rsidRPr="007E7E61">
        <w:rPr>
          <w:rFonts w:ascii="宋体" w:eastAsia="宋体" w:hAnsi="宋体" w:cs="宋体"/>
          <w:b/>
          <w:bCs/>
          <w:color w:val="749FEE"/>
          <w:kern w:val="0"/>
          <w:sz w:val="24"/>
          <w:szCs w:val="24"/>
        </w:rPr>
        <w:t>（三）审核或遴选工作总结。</w:t>
      </w:r>
    </w:p>
    <w:p w:rsidR="007E7E61" w:rsidRPr="007E7E61" w:rsidRDefault="007E7E61" w:rsidP="007E7E61">
      <w:pPr>
        <w:widowControl/>
        <w:spacing w:after="225"/>
        <w:ind w:firstLine="480"/>
        <w:jc w:val="left"/>
        <w:rPr>
          <w:rFonts w:ascii="宋体" w:eastAsia="宋体" w:hAnsi="宋体" w:cs="宋体"/>
          <w:kern w:val="0"/>
          <w:sz w:val="24"/>
          <w:szCs w:val="24"/>
        </w:rPr>
      </w:pPr>
      <w:r w:rsidRPr="007E7E61">
        <w:rPr>
          <w:rFonts w:ascii="宋体" w:eastAsia="宋体" w:hAnsi="宋体" w:cs="宋体"/>
          <w:kern w:val="0"/>
          <w:sz w:val="24"/>
          <w:szCs w:val="24"/>
        </w:rPr>
        <w:t>1. 推荐工作完成后，组织单位应按要求在年度工作报告中将项目征集与遴选工作方案、项目遴选工作总结（包括专家名单、专家意见、公示情况）等进行披露，并将相关文档资料原件扫描后上传广州科技大脑。</w:t>
      </w:r>
    </w:p>
    <w:p w:rsidR="007E7E61" w:rsidRPr="007E7E61" w:rsidRDefault="007E7E61" w:rsidP="007E7E61">
      <w:pPr>
        <w:widowControl/>
        <w:ind w:firstLine="480"/>
        <w:jc w:val="left"/>
        <w:rPr>
          <w:rFonts w:ascii="宋体" w:eastAsia="宋体" w:hAnsi="宋体" w:cs="宋体"/>
          <w:kern w:val="0"/>
          <w:sz w:val="24"/>
          <w:szCs w:val="24"/>
        </w:rPr>
      </w:pPr>
      <w:r w:rsidRPr="007E7E61">
        <w:rPr>
          <w:rFonts w:ascii="宋体" w:eastAsia="宋体" w:hAnsi="宋体" w:cs="宋体"/>
          <w:kern w:val="0"/>
          <w:sz w:val="24"/>
          <w:szCs w:val="24"/>
        </w:rPr>
        <w:t>2. 未明确推荐立项项目数上限的组织单位应按要求在年度工作报告中将项目征集与审核工作方案、审核推荐工作总结（包括公示情况）等进行披露，并将相关文档资料原件扫描后上传广州科技大脑。</w:t>
      </w:r>
    </w:p>
    <w:p w:rsidR="007E7E61" w:rsidRPr="007E7E61" w:rsidRDefault="007E7E61" w:rsidP="007E7E61">
      <w:pPr>
        <w:widowControl/>
        <w:jc w:val="left"/>
        <w:rPr>
          <w:rFonts w:ascii="宋体" w:eastAsia="宋体" w:hAnsi="宋体" w:cs="宋体"/>
          <w:kern w:val="0"/>
          <w:sz w:val="24"/>
          <w:szCs w:val="24"/>
        </w:rPr>
      </w:pPr>
      <w:r w:rsidRPr="007E7E61">
        <w:rPr>
          <w:rFonts w:ascii="宋体" w:eastAsia="宋体" w:hAnsi="宋体" w:cs="宋体"/>
          <w:b/>
          <w:bCs/>
          <w:kern w:val="0"/>
          <w:sz w:val="24"/>
          <w:szCs w:val="24"/>
        </w:rPr>
        <w:t>七、支持方式及支持强度</w:t>
      </w:r>
    </w:p>
    <w:p w:rsidR="007E7E61" w:rsidRPr="007E7E61" w:rsidRDefault="007E7E61" w:rsidP="007E7E61">
      <w:pPr>
        <w:widowControl/>
        <w:ind w:firstLine="480"/>
        <w:jc w:val="left"/>
        <w:rPr>
          <w:rFonts w:ascii="宋体" w:eastAsia="宋体" w:hAnsi="宋体" w:cs="宋体"/>
          <w:kern w:val="0"/>
          <w:sz w:val="24"/>
          <w:szCs w:val="24"/>
        </w:rPr>
      </w:pPr>
      <w:r w:rsidRPr="007E7E61">
        <w:rPr>
          <w:rFonts w:ascii="宋体" w:eastAsia="宋体" w:hAnsi="宋体" w:cs="宋体"/>
          <w:kern w:val="0"/>
          <w:sz w:val="24"/>
          <w:szCs w:val="24"/>
        </w:rPr>
        <w:t>按照事前资助方式，支持不超过2000项，每项市财政支持5万元，项目立项后一次性拨付。项目经费管理实行“包干制”，承担单位应建立健全相应的内部财务管理制度。</w:t>
      </w:r>
    </w:p>
    <w:p w:rsidR="007E7E61" w:rsidRPr="007E7E61" w:rsidRDefault="007E7E61" w:rsidP="007E7E61">
      <w:pPr>
        <w:widowControl/>
        <w:jc w:val="left"/>
        <w:rPr>
          <w:rFonts w:ascii="宋体" w:eastAsia="宋体" w:hAnsi="宋体" w:cs="宋体"/>
          <w:kern w:val="0"/>
          <w:sz w:val="24"/>
          <w:szCs w:val="24"/>
        </w:rPr>
      </w:pPr>
      <w:r w:rsidRPr="007E7E61">
        <w:rPr>
          <w:rFonts w:ascii="宋体" w:eastAsia="宋体" w:hAnsi="宋体" w:cs="宋体"/>
          <w:b/>
          <w:bCs/>
          <w:kern w:val="0"/>
          <w:sz w:val="24"/>
          <w:szCs w:val="24"/>
        </w:rPr>
        <w:t>八、实施期限</w:t>
      </w:r>
    </w:p>
    <w:p w:rsidR="007E7E61" w:rsidRPr="007E7E61" w:rsidRDefault="007E7E61" w:rsidP="007E7E61">
      <w:pPr>
        <w:widowControl/>
        <w:ind w:firstLine="480"/>
        <w:jc w:val="left"/>
        <w:rPr>
          <w:rFonts w:ascii="宋体" w:eastAsia="宋体" w:hAnsi="宋体" w:cs="宋体"/>
          <w:kern w:val="0"/>
          <w:sz w:val="24"/>
          <w:szCs w:val="24"/>
        </w:rPr>
      </w:pPr>
      <w:r w:rsidRPr="007E7E61">
        <w:rPr>
          <w:rFonts w:ascii="宋体" w:eastAsia="宋体" w:hAnsi="宋体" w:cs="宋体"/>
          <w:kern w:val="0"/>
          <w:sz w:val="24"/>
          <w:szCs w:val="24"/>
        </w:rPr>
        <w:lastRenderedPageBreak/>
        <w:t>项目起止时间为2023年4月1日至2025年3月31日，实施期为2年。</w:t>
      </w:r>
    </w:p>
    <w:p w:rsidR="007E7E61" w:rsidRPr="007E7E61" w:rsidRDefault="007E7E61" w:rsidP="007E7E61">
      <w:pPr>
        <w:widowControl/>
        <w:jc w:val="left"/>
        <w:rPr>
          <w:rFonts w:ascii="宋体" w:eastAsia="宋体" w:hAnsi="宋体" w:cs="宋体"/>
          <w:kern w:val="0"/>
          <w:sz w:val="24"/>
          <w:szCs w:val="24"/>
        </w:rPr>
      </w:pPr>
      <w:r w:rsidRPr="007E7E61">
        <w:rPr>
          <w:rFonts w:ascii="宋体" w:eastAsia="宋体" w:hAnsi="宋体" w:cs="宋体"/>
          <w:b/>
          <w:bCs/>
          <w:kern w:val="0"/>
          <w:sz w:val="24"/>
          <w:szCs w:val="24"/>
        </w:rPr>
        <w:t>九、申报时间</w:t>
      </w:r>
    </w:p>
    <w:p w:rsidR="007E7E61" w:rsidRPr="007E7E61" w:rsidRDefault="007E7E61" w:rsidP="007E7E61">
      <w:pPr>
        <w:widowControl/>
        <w:ind w:firstLine="480"/>
        <w:jc w:val="left"/>
        <w:rPr>
          <w:rFonts w:ascii="宋体" w:eastAsia="宋体" w:hAnsi="宋体" w:cs="宋体"/>
          <w:kern w:val="0"/>
          <w:sz w:val="24"/>
          <w:szCs w:val="24"/>
        </w:rPr>
      </w:pPr>
      <w:r w:rsidRPr="007E7E61">
        <w:rPr>
          <w:rFonts w:ascii="宋体" w:eastAsia="宋体" w:hAnsi="宋体" w:cs="宋体"/>
          <w:kern w:val="0"/>
          <w:sz w:val="24"/>
          <w:szCs w:val="24"/>
        </w:rPr>
        <w:t>申报单位网上申报开始时间为2022年3月21日9时；网上申报提交截止时间由各组织单位按照本指南规定时间节点自行拟定。未明确推荐立项项目数上限的组织单位（详见表二序号12—39）网上审核推荐的截止时间为2022年4月30日20时。已明确推荐立项项目数上限的组织单位（详见表二序号1—12）网上审核推荐的截止时间为2022年5月25日20时。</w:t>
      </w:r>
    </w:p>
    <w:p w:rsidR="007E7E61" w:rsidRPr="007E7E61" w:rsidRDefault="007E7E61" w:rsidP="007E7E61">
      <w:pPr>
        <w:widowControl/>
        <w:jc w:val="left"/>
        <w:rPr>
          <w:rFonts w:ascii="宋体" w:eastAsia="宋体" w:hAnsi="宋体" w:cs="宋体"/>
          <w:kern w:val="0"/>
          <w:sz w:val="24"/>
          <w:szCs w:val="24"/>
        </w:rPr>
      </w:pPr>
      <w:r w:rsidRPr="007E7E61">
        <w:rPr>
          <w:rFonts w:ascii="宋体" w:eastAsia="宋体" w:hAnsi="宋体" w:cs="宋体"/>
          <w:b/>
          <w:bCs/>
          <w:kern w:val="0"/>
          <w:sz w:val="24"/>
          <w:szCs w:val="24"/>
        </w:rPr>
        <w:t>十、注意事项</w:t>
      </w:r>
    </w:p>
    <w:p w:rsidR="007E7E61" w:rsidRPr="007E7E61" w:rsidRDefault="007E7E61" w:rsidP="007E7E61">
      <w:pPr>
        <w:widowControl/>
        <w:spacing w:after="225"/>
        <w:ind w:firstLine="480"/>
        <w:jc w:val="left"/>
        <w:rPr>
          <w:rFonts w:ascii="宋体" w:eastAsia="宋体" w:hAnsi="宋体" w:cs="宋体"/>
          <w:kern w:val="0"/>
          <w:sz w:val="24"/>
          <w:szCs w:val="24"/>
        </w:rPr>
      </w:pPr>
      <w:r w:rsidRPr="007E7E61">
        <w:rPr>
          <w:rFonts w:ascii="宋体" w:eastAsia="宋体" w:hAnsi="宋体" w:cs="宋体"/>
          <w:kern w:val="0"/>
          <w:sz w:val="24"/>
          <w:szCs w:val="24"/>
        </w:rPr>
        <w:t>（一）申报项目需符合本通知中规定的申报基本条件和其他相关要求。</w:t>
      </w:r>
    </w:p>
    <w:p w:rsidR="007E7E61" w:rsidRPr="007E7E61" w:rsidRDefault="007E7E61" w:rsidP="007E7E61">
      <w:pPr>
        <w:widowControl/>
        <w:spacing w:after="225"/>
        <w:ind w:firstLine="480"/>
        <w:jc w:val="left"/>
        <w:rPr>
          <w:rFonts w:ascii="宋体" w:eastAsia="宋体" w:hAnsi="宋体" w:cs="宋体"/>
          <w:kern w:val="0"/>
          <w:sz w:val="24"/>
          <w:szCs w:val="24"/>
        </w:rPr>
      </w:pPr>
      <w:r w:rsidRPr="007E7E61">
        <w:rPr>
          <w:rFonts w:ascii="宋体" w:eastAsia="宋体" w:hAnsi="宋体" w:cs="宋体"/>
          <w:kern w:val="0"/>
          <w:sz w:val="24"/>
          <w:szCs w:val="24"/>
        </w:rPr>
        <w:t>（二）广州科技大脑中申报书“申报单位基本情况”的相关内容从单位信息模块中自动读取，请各单位在申报项目前，尽早登录（注册）广州科技大脑填写完善。</w:t>
      </w:r>
    </w:p>
    <w:p w:rsidR="007E7E61" w:rsidRPr="007E7E61" w:rsidRDefault="007E7E61" w:rsidP="007E7E61">
      <w:pPr>
        <w:widowControl/>
        <w:spacing w:after="225"/>
        <w:ind w:firstLine="480"/>
        <w:jc w:val="left"/>
        <w:rPr>
          <w:rFonts w:ascii="宋体" w:eastAsia="宋体" w:hAnsi="宋体" w:cs="宋体"/>
          <w:kern w:val="0"/>
          <w:sz w:val="24"/>
          <w:szCs w:val="24"/>
        </w:rPr>
      </w:pPr>
      <w:r w:rsidRPr="007E7E61">
        <w:rPr>
          <w:rFonts w:ascii="宋体" w:eastAsia="宋体" w:hAnsi="宋体" w:cs="宋体"/>
          <w:kern w:val="0"/>
          <w:sz w:val="24"/>
          <w:szCs w:val="24"/>
        </w:rPr>
        <w:t>（三）应合理安排项目申报书填报、网上审核推荐和材料提交时间，避免出现在项目网上审核推荐截止时间到期前广州科技大脑网络繁忙耽误申报及推荐。</w:t>
      </w:r>
    </w:p>
    <w:p w:rsidR="007E7E61" w:rsidRPr="007E7E61" w:rsidRDefault="007E7E61" w:rsidP="007E7E61">
      <w:pPr>
        <w:widowControl/>
        <w:spacing w:after="225"/>
        <w:ind w:firstLine="480"/>
        <w:jc w:val="left"/>
        <w:rPr>
          <w:rFonts w:ascii="宋体" w:eastAsia="宋体" w:hAnsi="宋体" w:cs="宋体"/>
          <w:kern w:val="0"/>
          <w:sz w:val="24"/>
          <w:szCs w:val="24"/>
        </w:rPr>
      </w:pPr>
      <w:r w:rsidRPr="007E7E61">
        <w:rPr>
          <w:rFonts w:ascii="宋体" w:eastAsia="宋体" w:hAnsi="宋体" w:cs="宋体"/>
          <w:kern w:val="0"/>
          <w:sz w:val="24"/>
          <w:szCs w:val="24"/>
        </w:rPr>
        <w:t>（四）在广州科技大脑提交申报材料后应留意项目状态，并注意提醒项目组织单位及时审核推荐。</w:t>
      </w:r>
    </w:p>
    <w:p w:rsidR="007E7E61" w:rsidRPr="007E7E61" w:rsidRDefault="007E7E61" w:rsidP="007E7E61">
      <w:pPr>
        <w:widowControl/>
        <w:spacing w:after="225"/>
        <w:ind w:firstLine="480"/>
        <w:jc w:val="left"/>
        <w:rPr>
          <w:rFonts w:ascii="宋体" w:eastAsia="宋体" w:hAnsi="宋体" w:cs="宋体"/>
          <w:kern w:val="0"/>
          <w:sz w:val="24"/>
          <w:szCs w:val="24"/>
        </w:rPr>
      </w:pPr>
      <w:r w:rsidRPr="007E7E61">
        <w:rPr>
          <w:rFonts w:ascii="宋体" w:eastAsia="宋体" w:hAnsi="宋体" w:cs="宋体"/>
          <w:kern w:val="0"/>
          <w:sz w:val="24"/>
          <w:szCs w:val="24"/>
        </w:rPr>
        <w:t>（五）项目申报受理和评审立项等信息可在广州科技大脑系统上查询，</w:t>
      </w:r>
      <w:proofErr w:type="gramStart"/>
      <w:r w:rsidRPr="007E7E61">
        <w:rPr>
          <w:rFonts w:ascii="宋体" w:eastAsia="宋体" w:hAnsi="宋体" w:cs="宋体"/>
          <w:kern w:val="0"/>
          <w:sz w:val="24"/>
          <w:szCs w:val="24"/>
        </w:rPr>
        <w:t>鉴于本</w:t>
      </w:r>
      <w:proofErr w:type="gramEnd"/>
      <w:r w:rsidRPr="007E7E61">
        <w:rPr>
          <w:rFonts w:ascii="宋体" w:eastAsia="宋体" w:hAnsi="宋体" w:cs="宋体"/>
          <w:kern w:val="0"/>
          <w:sz w:val="24"/>
          <w:szCs w:val="24"/>
        </w:rPr>
        <w:t>项目重点支持青年科技人员开展自主研究，实施期有限，实施期内项目承担单位、组织单位、项目负责人和项目实施期等信息情况不予变更。</w:t>
      </w:r>
    </w:p>
    <w:p w:rsidR="007E7E61" w:rsidRPr="007E7E61" w:rsidRDefault="007E7E61" w:rsidP="007E7E61">
      <w:pPr>
        <w:widowControl/>
        <w:spacing w:after="225"/>
        <w:ind w:firstLine="480"/>
        <w:jc w:val="left"/>
        <w:rPr>
          <w:rFonts w:ascii="宋体" w:eastAsia="宋体" w:hAnsi="宋体" w:cs="宋体"/>
          <w:kern w:val="0"/>
          <w:sz w:val="24"/>
          <w:szCs w:val="24"/>
        </w:rPr>
      </w:pPr>
      <w:r w:rsidRPr="007E7E61">
        <w:rPr>
          <w:rFonts w:ascii="宋体" w:eastAsia="宋体" w:hAnsi="宋体" w:cs="宋体"/>
          <w:kern w:val="0"/>
          <w:sz w:val="24"/>
          <w:szCs w:val="24"/>
        </w:rPr>
        <w:t>（六）项目申报人及申报单位需自行承担包括但不限于知识产权纠纷在内的潜在风险。</w:t>
      </w:r>
    </w:p>
    <w:p w:rsidR="007E7E61" w:rsidRPr="007E7E61" w:rsidRDefault="007E7E61" w:rsidP="007E7E61">
      <w:pPr>
        <w:widowControl/>
        <w:spacing w:after="225"/>
        <w:ind w:firstLine="480"/>
        <w:jc w:val="left"/>
        <w:rPr>
          <w:rFonts w:ascii="宋体" w:eastAsia="宋体" w:hAnsi="宋体" w:cs="宋体"/>
          <w:kern w:val="0"/>
          <w:sz w:val="24"/>
          <w:szCs w:val="24"/>
        </w:rPr>
      </w:pPr>
      <w:r w:rsidRPr="007E7E61">
        <w:rPr>
          <w:rFonts w:ascii="宋体" w:eastAsia="宋体" w:hAnsi="宋体" w:cs="宋体"/>
          <w:kern w:val="0"/>
          <w:sz w:val="24"/>
          <w:szCs w:val="24"/>
        </w:rPr>
        <w:t>（七）各组织单位应根据项目合同书约定组织验收。项目负责人在项目实施期以该项目作为资助项目获得以下5种情形之一</w:t>
      </w:r>
      <w:proofErr w:type="gramStart"/>
      <w:r w:rsidRPr="007E7E61">
        <w:rPr>
          <w:rFonts w:ascii="宋体" w:eastAsia="宋体" w:hAnsi="宋体" w:cs="宋体"/>
          <w:kern w:val="0"/>
          <w:sz w:val="24"/>
          <w:szCs w:val="24"/>
        </w:rPr>
        <w:t>且经费</w:t>
      </w:r>
      <w:proofErr w:type="gramEnd"/>
      <w:r w:rsidRPr="007E7E61">
        <w:rPr>
          <w:rFonts w:ascii="宋体" w:eastAsia="宋体" w:hAnsi="宋体" w:cs="宋体"/>
          <w:kern w:val="0"/>
          <w:sz w:val="24"/>
          <w:szCs w:val="24"/>
        </w:rPr>
        <w:t>使用符合规定的，由组织单位审核后通过验收，可不组织技术专家评审。如</w:t>
      </w:r>
      <w:proofErr w:type="gramStart"/>
      <w:r w:rsidRPr="007E7E61">
        <w:rPr>
          <w:rFonts w:ascii="宋体" w:eastAsia="宋体" w:hAnsi="宋体" w:cs="宋体"/>
          <w:kern w:val="0"/>
          <w:sz w:val="24"/>
          <w:szCs w:val="24"/>
        </w:rPr>
        <w:t>无以下</w:t>
      </w:r>
      <w:proofErr w:type="gramEnd"/>
      <w:r w:rsidRPr="007E7E61">
        <w:rPr>
          <w:rFonts w:ascii="宋体" w:eastAsia="宋体" w:hAnsi="宋体" w:cs="宋体"/>
          <w:kern w:val="0"/>
          <w:sz w:val="24"/>
          <w:szCs w:val="24"/>
        </w:rPr>
        <w:t>情形，各组织单位应根据项目实际完成情况组织技术专家评审验收、项目经费使用情况验收。</w:t>
      </w:r>
    </w:p>
    <w:p w:rsidR="007E7E61" w:rsidRPr="007E7E61" w:rsidRDefault="007E7E61" w:rsidP="007E7E61">
      <w:pPr>
        <w:widowControl/>
        <w:spacing w:after="225"/>
        <w:ind w:firstLine="480"/>
        <w:jc w:val="left"/>
        <w:rPr>
          <w:rFonts w:ascii="宋体" w:eastAsia="宋体" w:hAnsi="宋体" w:cs="宋体"/>
          <w:kern w:val="0"/>
          <w:sz w:val="24"/>
          <w:szCs w:val="24"/>
        </w:rPr>
      </w:pPr>
      <w:r w:rsidRPr="007E7E61">
        <w:rPr>
          <w:rFonts w:ascii="宋体" w:eastAsia="宋体" w:hAnsi="宋体" w:cs="宋体"/>
          <w:kern w:val="0"/>
          <w:sz w:val="24"/>
          <w:szCs w:val="24"/>
        </w:rPr>
        <w:t>1. 项目实施期内，以第一作者/通讯作者发表论文1篇或以上（须标注资助项目编号）；</w:t>
      </w:r>
    </w:p>
    <w:p w:rsidR="007E7E61" w:rsidRPr="007E7E61" w:rsidRDefault="007E7E61" w:rsidP="007E7E61">
      <w:pPr>
        <w:widowControl/>
        <w:spacing w:after="225"/>
        <w:ind w:firstLine="480"/>
        <w:jc w:val="left"/>
        <w:rPr>
          <w:rFonts w:ascii="宋体" w:eastAsia="宋体" w:hAnsi="宋体" w:cs="宋体"/>
          <w:kern w:val="0"/>
          <w:sz w:val="24"/>
          <w:szCs w:val="24"/>
        </w:rPr>
      </w:pPr>
      <w:r w:rsidRPr="007E7E61">
        <w:rPr>
          <w:rFonts w:ascii="宋体" w:eastAsia="宋体" w:hAnsi="宋体" w:cs="宋体"/>
          <w:kern w:val="0"/>
          <w:sz w:val="24"/>
          <w:szCs w:val="24"/>
        </w:rPr>
        <w:t>2. 项目实施期内，以第一完成人申请或授权专利、软件著作1项或以上；</w:t>
      </w:r>
    </w:p>
    <w:p w:rsidR="007E7E61" w:rsidRPr="007E7E61" w:rsidRDefault="007E7E61" w:rsidP="007E7E61">
      <w:pPr>
        <w:widowControl/>
        <w:spacing w:after="225"/>
        <w:ind w:firstLine="480"/>
        <w:jc w:val="left"/>
        <w:rPr>
          <w:rFonts w:ascii="宋体" w:eastAsia="宋体" w:hAnsi="宋体" w:cs="宋体"/>
          <w:kern w:val="0"/>
          <w:sz w:val="24"/>
          <w:szCs w:val="24"/>
        </w:rPr>
      </w:pPr>
      <w:r w:rsidRPr="007E7E61">
        <w:rPr>
          <w:rFonts w:ascii="宋体" w:eastAsia="宋体" w:hAnsi="宋体" w:cs="宋体"/>
          <w:kern w:val="0"/>
          <w:sz w:val="24"/>
          <w:szCs w:val="24"/>
        </w:rPr>
        <w:t>3. 项目实施期内，获省级以上科技计划项目或人才项目支持1项或以上；</w:t>
      </w:r>
    </w:p>
    <w:p w:rsidR="007E7E61" w:rsidRPr="007E7E61" w:rsidRDefault="007E7E61" w:rsidP="007E7E61">
      <w:pPr>
        <w:widowControl/>
        <w:spacing w:after="225"/>
        <w:ind w:firstLine="480"/>
        <w:jc w:val="left"/>
        <w:rPr>
          <w:rFonts w:ascii="宋体" w:eastAsia="宋体" w:hAnsi="宋体" w:cs="宋体"/>
          <w:kern w:val="0"/>
          <w:sz w:val="24"/>
          <w:szCs w:val="24"/>
        </w:rPr>
      </w:pPr>
      <w:r w:rsidRPr="007E7E61">
        <w:rPr>
          <w:rFonts w:ascii="宋体" w:eastAsia="宋体" w:hAnsi="宋体" w:cs="宋体"/>
          <w:kern w:val="0"/>
          <w:sz w:val="24"/>
          <w:szCs w:val="24"/>
        </w:rPr>
        <w:t>4. 项目实施期内，获省级以上科技奖励（含列入获奖团队成员名单）1项或以上；</w:t>
      </w:r>
    </w:p>
    <w:p w:rsidR="007E7E61" w:rsidRPr="007E7E61" w:rsidRDefault="007E7E61" w:rsidP="007E7E61">
      <w:pPr>
        <w:widowControl/>
        <w:ind w:firstLine="480"/>
        <w:jc w:val="left"/>
        <w:rPr>
          <w:rFonts w:ascii="宋体" w:eastAsia="宋体" w:hAnsi="宋体" w:cs="宋体"/>
          <w:kern w:val="0"/>
          <w:sz w:val="24"/>
          <w:szCs w:val="24"/>
        </w:rPr>
      </w:pPr>
      <w:r w:rsidRPr="007E7E61">
        <w:rPr>
          <w:rFonts w:ascii="宋体" w:eastAsia="宋体" w:hAnsi="宋体" w:cs="宋体"/>
          <w:kern w:val="0"/>
          <w:sz w:val="24"/>
          <w:szCs w:val="24"/>
        </w:rPr>
        <w:t>5. 项目实施期内，获得职称晋升。</w:t>
      </w:r>
    </w:p>
    <w:p w:rsidR="007E7E61" w:rsidRPr="007E7E61" w:rsidRDefault="007E7E61" w:rsidP="007E7E61">
      <w:pPr>
        <w:widowControl/>
        <w:jc w:val="left"/>
        <w:rPr>
          <w:rFonts w:ascii="宋体" w:eastAsia="宋体" w:hAnsi="宋体" w:cs="宋体"/>
          <w:kern w:val="0"/>
          <w:sz w:val="24"/>
          <w:szCs w:val="24"/>
        </w:rPr>
      </w:pPr>
      <w:r w:rsidRPr="007E7E61">
        <w:rPr>
          <w:rFonts w:ascii="宋体" w:eastAsia="宋体" w:hAnsi="宋体" w:cs="宋体"/>
          <w:b/>
          <w:bCs/>
          <w:kern w:val="0"/>
          <w:sz w:val="24"/>
          <w:szCs w:val="24"/>
        </w:rPr>
        <w:t>十一、联系方式</w:t>
      </w:r>
    </w:p>
    <w:p w:rsidR="007E7E61" w:rsidRPr="007E7E61" w:rsidRDefault="007E7E61" w:rsidP="007E7E61">
      <w:pPr>
        <w:widowControl/>
        <w:jc w:val="left"/>
        <w:rPr>
          <w:rFonts w:ascii="宋体" w:eastAsia="宋体" w:hAnsi="宋体" w:cs="宋体"/>
          <w:kern w:val="0"/>
          <w:sz w:val="24"/>
          <w:szCs w:val="24"/>
        </w:rPr>
      </w:pPr>
      <w:r w:rsidRPr="007E7E61">
        <w:rPr>
          <w:rFonts w:ascii="宋体" w:eastAsia="宋体" w:hAnsi="宋体" w:cs="宋体"/>
          <w:b/>
          <w:bCs/>
          <w:color w:val="749FEE"/>
          <w:kern w:val="0"/>
          <w:sz w:val="24"/>
          <w:szCs w:val="24"/>
        </w:rPr>
        <w:t>业务咨询：</w:t>
      </w:r>
      <w:r w:rsidRPr="007E7E61">
        <w:rPr>
          <w:rFonts w:ascii="宋体" w:eastAsia="宋体" w:hAnsi="宋体" w:cs="宋体"/>
          <w:kern w:val="0"/>
          <w:szCs w:val="21"/>
        </w:rPr>
        <w:t>83124052、83124150；联系人：李磊（基础研究处）。</w:t>
      </w:r>
    </w:p>
    <w:p w:rsidR="007E7E61" w:rsidRPr="007E7E61" w:rsidRDefault="007E7E61" w:rsidP="007E7E61">
      <w:pPr>
        <w:widowControl/>
        <w:jc w:val="left"/>
        <w:rPr>
          <w:rFonts w:ascii="宋体" w:eastAsia="宋体" w:hAnsi="宋体" w:cs="宋体"/>
          <w:kern w:val="0"/>
          <w:sz w:val="24"/>
          <w:szCs w:val="24"/>
        </w:rPr>
      </w:pPr>
      <w:r w:rsidRPr="007E7E61">
        <w:rPr>
          <w:rFonts w:ascii="宋体" w:eastAsia="宋体" w:hAnsi="宋体" w:cs="宋体"/>
          <w:b/>
          <w:bCs/>
          <w:color w:val="749FEE"/>
          <w:kern w:val="0"/>
          <w:sz w:val="24"/>
          <w:szCs w:val="24"/>
        </w:rPr>
        <w:t>技术支持：</w:t>
      </w:r>
      <w:r w:rsidRPr="007E7E61">
        <w:rPr>
          <w:rFonts w:ascii="宋体" w:eastAsia="宋体" w:hAnsi="宋体" w:cs="宋体"/>
          <w:kern w:val="0"/>
          <w:sz w:val="24"/>
          <w:szCs w:val="24"/>
        </w:rPr>
        <w:t>83124114、83124194。</w:t>
      </w:r>
    </w:p>
    <w:p w:rsidR="007E7E61" w:rsidRPr="007E7E61" w:rsidRDefault="007E7E61" w:rsidP="007E7E61">
      <w:pPr>
        <w:widowControl/>
        <w:jc w:val="left"/>
        <w:rPr>
          <w:rFonts w:ascii="宋体" w:eastAsia="宋体" w:hAnsi="宋体" w:cs="宋体"/>
          <w:kern w:val="0"/>
          <w:sz w:val="24"/>
          <w:szCs w:val="24"/>
        </w:rPr>
      </w:pPr>
      <w:r w:rsidRPr="007E7E61">
        <w:rPr>
          <w:rFonts w:ascii="宋体" w:eastAsia="宋体" w:hAnsi="宋体" w:cs="宋体"/>
          <w:b/>
          <w:bCs/>
          <w:color w:val="749FEE"/>
          <w:kern w:val="0"/>
          <w:sz w:val="24"/>
          <w:szCs w:val="24"/>
        </w:rPr>
        <w:lastRenderedPageBreak/>
        <w:t>广州市科技大脑操作指引：</w:t>
      </w:r>
      <w:r w:rsidRPr="007E7E61">
        <w:rPr>
          <w:rFonts w:ascii="宋体" w:eastAsia="宋体" w:hAnsi="宋体" w:cs="宋体"/>
          <w:kern w:val="0"/>
          <w:sz w:val="24"/>
          <w:szCs w:val="24"/>
        </w:rPr>
        <w:t>https://gzsti.gzsi.gov.cn/pms/index.html#/news?type=czzn。</w:t>
      </w:r>
    </w:p>
    <w:p w:rsidR="007E7E61" w:rsidRPr="007E7E61" w:rsidRDefault="007E7E61" w:rsidP="007E7E61">
      <w:pPr>
        <w:widowControl/>
        <w:spacing w:after="225"/>
        <w:jc w:val="left"/>
        <w:rPr>
          <w:rFonts w:ascii="宋体" w:eastAsia="宋体" w:hAnsi="宋体" w:cs="宋体"/>
          <w:kern w:val="0"/>
          <w:sz w:val="24"/>
          <w:szCs w:val="24"/>
        </w:rPr>
      </w:pPr>
      <w:r w:rsidRPr="007E7E61">
        <w:rPr>
          <w:rFonts w:ascii="宋体" w:eastAsia="宋体" w:hAnsi="宋体" w:cs="宋体"/>
          <w:kern w:val="0"/>
          <w:sz w:val="24"/>
          <w:szCs w:val="24"/>
        </w:rPr>
        <w:t>各申请人如对指南理解有不清楚之处，请在申请填报之前，务必与各组织单位提前沟通了解。</w:t>
      </w:r>
    </w:p>
    <w:p w:rsidR="006C1F37" w:rsidRPr="007E7E61" w:rsidRDefault="006C1F37">
      <w:bookmarkStart w:id="0" w:name="_GoBack"/>
      <w:bookmarkEnd w:id="0"/>
    </w:p>
    <w:sectPr w:rsidR="006C1F37" w:rsidRPr="007E7E6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E7E61"/>
    <w:rsid w:val="006C1F37"/>
    <w:rsid w:val="007E7E6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6A9C610-55D0-494B-8721-0D5C62FCC1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7E7E61"/>
    <w:pPr>
      <w:widowControl/>
      <w:spacing w:before="100" w:beforeAutospacing="1" w:after="100" w:afterAutospacing="1"/>
      <w:jc w:val="left"/>
    </w:pPr>
    <w:rPr>
      <w:rFonts w:ascii="宋体" w:eastAsia="宋体" w:hAnsi="宋体" w:cs="宋体"/>
      <w:kern w:val="0"/>
      <w:sz w:val="24"/>
      <w:szCs w:val="24"/>
    </w:rPr>
  </w:style>
  <w:style w:type="character" w:styleId="a4">
    <w:name w:val="Strong"/>
    <w:basedOn w:val="a0"/>
    <w:uiPriority w:val="22"/>
    <w:qFormat/>
    <w:rsid w:val="007E7E61"/>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363551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570</Words>
  <Characters>3255</Characters>
  <Application>Microsoft Office Word</Application>
  <DocSecurity>0</DocSecurity>
  <Lines>27</Lines>
  <Paragraphs>7</Paragraphs>
  <ScaleCrop>false</ScaleCrop>
  <Company/>
  <LinksUpToDate>false</LinksUpToDate>
  <CharactersWithSpaces>3818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郭素杰</dc:creator>
  <cp:keywords/>
  <dc:description/>
  <cp:lastModifiedBy>郭素杰</cp:lastModifiedBy>
  <cp:revision>1</cp:revision>
  <dcterms:created xsi:type="dcterms:W3CDTF">2022-03-16T00:25:00Z</dcterms:created>
  <dcterms:modified xsi:type="dcterms:W3CDTF">2022-03-16T00:26:00Z</dcterms:modified>
</cp:coreProperties>
</file>