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85" w:rsidRDefault="00A05B85" w:rsidP="00A05B85">
      <w:pPr>
        <w:snapToGrid w:val="0"/>
        <w:spacing w:beforeLines="50" w:before="156" w:line="360" w:lineRule="auto"/>
        <w:rPr>
          <w:rFonts w:ascii="黑体" w:eastAsia="黑体" w:hAnsi="宋体" w:hint="eastAsia"/>
          <w:b/>
          <w:sz w:val="28"/>
          <w:szCs w:val="32"/>
        </w:rPr>
      </w:pPr>
      <w:r>
        <w:rPr>
          <w:rFonts w:ascii="黑体" w:eastAsia="黑体" w:hAnsi="宋体" w:hint="eastAsia"/>
          <w:b/>
          <w:sz w:val="28"/>
          <w:szCs w:val="32"/>
        </w:rPr>
        <w:t>附件4</w:t>
      </w:r>
    </w:p>
    <w:p w:rsidR="00A05B85" w:rsidRDefault="00A05B85" w:rsidP="00A05B85">
      <w:pPr>
        <w:snapToGrid w:val="0"/>
        <w:spacing w:beforeLines="50" w:before="156" w:line="360" w:lineRule="auto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党支部</w:t>
      </w:r>
      <w:r>
        <w:rPr>
          <w:rFonts w:ascii="方正小标宋简体" w:eastAsia="方正小标宋简体" w:hAnsi="华文中宋" w:cs="宋体"/>
          <w:bCs/>
          <w:color w:val="000000"/>
          <w:kern w:val="0"/>
          <w:sz w:val="44"/>
          <w:szCs w:val="44"/>
        </w:rPr>
        <w:t>台账检查</w:t>
      </w:r>
      <w:r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  <w:t>评分表</w:t>
      </w:r>
    </w:p>
    <w:p w:rsidR="00A05B85" w:rsidRDefault="00A05B85" w:rsidP="00A05B85">
      <w:pPr>
        <w:snapToGrid w:val="0"/>
        <w:spacing w:beforeLines="50" w:before="156" w:line="360" w:lineRule="auto"/>
        <w:rPr>
          <w:rFonts w:ascii="楷体" w:eastAsia="楷体" w:hAnsi="楷体" w:cs="楷体" w:hint="eastAsia"/>
          <w:b/>
          <w:color w:val="000000"/>
          <w:kern w:val="0"/>
          <w:sz w:val="28"/>
          <w:szCs w:val="28"/>
          <w:u w:val="single"/>
        </w:rPr>
      </w:pPr>
      <w:r>
        <w:rPr>
          <w:rFonts w:ascii="楷体" w:eastAsia="楷体" w:hAnsi="楷体" w:cs="楷体" w:hint="eastAsia"/>
          <w:b/>
          <w:color w:val="000000"/>
          <w:kern w:val="0"/>
          <w:sz w:val="28"/>
          <w:szCs w:val="28"/>
        </w:rPr>
        <w:t>接受考评党支部：                           支部书记：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3447"/>
        <w:gridCol w:w="1188"/>
        <w:gridCol w:w="1080"/>
        <w:gridCol w:w="1128"/>
        <w:gridCol w:w="1137"/>
      </w:tblGrid>
      <w:tr w:rsidR="00A05B85" w:rsidTr="00E22B9E">
        <w:trPr>
          <w:trHeight w:val="356"/>
        </w:trPr>
        <w:tc>
          <w:tcPr>
            <w:tcW w:w="1083" w:type="dxa"/>
            <w:vMerge w:val="restart"/>
            <w:vAlign w:val="center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47" w:type="dxa"/>
            <w:vMerge w:val="restart"/>
            <w:vAlign w:val="center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评议内容</w:t>
            </w:r>
          </w:p>
        </w:tc>
        <w:tc>
          <w:tcPr>
            <w:tcW w:w="4530" w:type="dxa"/>
            <w:gridSpan w:val="4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评价分数</w:t>
            </w:r>
          </w:p>
        </w:tc>
      </w:tr>
      <w:tr w:rsidR="00A05B85" w:rsidTr="00E22B9E">
        <w:trPr>
          <w:trHeight w:val="626"/>
        </w:trPr>
        <w:tc>
          <w:tcPr>
            <w:tcW w:w="1083" w:type="dxa"/>
            <w:vMerge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447" w:type="dxa"/>
            <w:vMerge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方正小标宋简体" w:eastAsia="方正小标宋简体" w:hAnsi="华文中宋" w:cs="宋体" w:hint="eastAsia"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88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好</w:t>
            </w:r>
          </w:p>
        </w:tc>
        <w:tc>
          <w:tcPr>
            <w:tcW w:w="1080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较好</w:t>
            </w:r>
          </w:p>
        </w:tc>
        <w:tc>
          <w:tcPr>
            <w:tcW w:w="1125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一般</w:t>
            </w:r>
          </w:p>
        </w:tc>
        <w:tc>
          <w:tcPr>
            <w:tcW w:w="113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较差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党支部委员会概况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党小组概况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党支部党员名单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收缴党费登记表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10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8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6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申请入党人员登记表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发展党员登记表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预备党员转正登记表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4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年度工作计划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11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7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年度工作总结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11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7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3447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仿宋" w:hint="eastAsia"/>
                <w:b/>
                <w:bCs/>
                <w:color w:val="000000"/>
                <w:kern w:val="0"/>
                <w:sz w:val="28"/>
              </w:rPr>
              <w:t>日常工作记录</w:t>
            </w:r>
          </w:p>
        </w:tc>
        <w:tc>
          <w:tcPr>
            <w:tcW w:w="118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30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7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28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20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137" w:type="dxa"/>
            <w:vAlign w:val="center"/>
          </w:tcPr>
          <w:p w:rsidR="00A05B85" w:rsidRDefault="00A05B85" w:rsidP="00E22B9E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</w:rPr>
              <w:t>15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A05B85" w:rsidTr="00E22B9E">
        <w:tc>
          <w:tcPr>
            <w:tcW w:w="1083" w:type="dxa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977" w:type="dxa"/>
            <w:gridSpan w:val="5"/>
          </w:tcPr>
          <w:p w:rsidR="00A05B85" w:rsidRDefault="00A05B85" w:rsidP="00E22B9E">
            <w:pPr>
              <w:snapToGrid w:val="0"/>
              <w:spacing w:beforeLines="50" w:before="156" w:line="360" w:lineRule="auto"/>
              <w:jc w:val="center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</w:p>
        </w:tc>
      </w:tr>
    </w:tbl>
    <w:p w:rsidR="00A05B85" w:rsidRDefault="00A05B85" w:rsidP="00A05B85">
      <w:pPr>
        <w:snapToGrid w:val="0"/>
        <w:spacing w:beforeLines="50" w:before="156" w:line="360" w:lineRule="auto"/>
        <w:jc w:val="center"/>
        <w:rPr>
          <w:rFonts w:ascii="仿宋" w:eastAsia="仿宋" w:hAnsi="仿宋" w:cs="仿宋" w:hint="eastAsia"/>
          <w:bCs/>
          <w:color w:val="000000"/>
          <w:kern w:val="0"/>
          <w:sz w:val="24"/>
        </w:rPr>
      </w:pPr>
    </w:p>
    <w:p w:rsidR="0034117F" w:rsidRDefault="0034117F">
      <w:bookmarkStart w:id="0" w:name="_GoBack"/>
      <w:bookmarkEnd w:id="0"/>
    </w:p>
    <w:sectPr w:rsidR="00341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90" w:rsidRDefault="009C3A90" w:rsidP="00A05B85">
      <w:r>
        <w:separator/>
      </w:r>
    </w:p>
  </w:endnote>
  <w:endnote w:type="continuationSeparator" w:id="0">
    <w:p w:rsidR="009C3A90" w:rsidRDefault="009C3A90" w:rsidP="00A0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90" w:rsidRDefault="009C3A90" w:rsidP="00A05B85">
      <w:r>
        <w:separator/>
      </w:r>
    </w:p>
  </w:footnote>
  <w:footnote w:type="continuationSeparator" w:id="0">
    <w:p w:rsidR="009C3A90" w:rsidRDefault="009C3A90" w:rsidP="00A0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8C"/>
    <w:rsid w:val="0031098C"/>
    <w:rsid w:val="0034117F"/>
    <w:rsid w:val="003C1F92"/>
    <w:rsid w:val="009C3A90"/>
    <w:rsid w:val="00A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3C450-F3D1-4C58-9EDA-6C805D4F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F92"/>
    <w:pPr>
      <w:keepNext/>
      <w:keepLines/>
      <w:spacing w:line="60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F92"/>
    <w:pPr>
      <w:keepNext/>
      <w:keepLines/>
      <w:spacing w:line="600" w:lineRule="exact"/>
      <w:outlineLvl w:val="2"/>
    </w:pPr>
    <w:rPr>
      <w:rFonts w:eastAsia="楷体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F92"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3C1F92"/>
    <w:rPr>
      <w:rFonts w:ascii="Times New Roman" w:eastAsia="楷体" w:hAnsi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05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B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B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2020-01-07T08:26:00Z</dcterms:created>
  <dcterms:modified xsi:type="dcterms:W3CDTF">2020-01-07T08:27:00Z</dcterms:modified>
</cp:coreProperties>
</file>